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3241"/>
        <w:tblW w:w="0" w:type="auto"/>
        <w:tblLook w:val="00BF" w:firstRow="1" w:lastRow="0" w:firstColumn="1" w:lastColumn="0" w:noHBand="0" w:noVBand="0"/>
      </w:tblPr>
      <w:tblGrid>
        <w:gridCol w:w="1747"/>
        <w:gridCol w:w="2406"/>
        <w:gridCol w:w="2340"/>
        <w:gridCol w:w="2430"/>
        <w:gridCol w:w="2078"/>
      </w:tblGrid>
      <w:tr w:rsidR="001E3B23" w:rsidTr="00915868">
        <w:trPr>
          <w:trHeight w:val="273"/>
        </w:trPr>
        <w:tc>
          <w:tcPr>
            <w:tcW w:w="1747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bookmarkStart w:id="0" w:name="_GoBack"/>
            <w:bookmarkEnd w:id="0"/>
            <w:r w:rsidRPr="001E3B23">
              <w:rPr>
                <w:rFonts w:ascii="Arial Narrow" w:hAnsi="Arial Narrow"/>
                <w:b/>
                <w:sz w:val="28"/>
              </w:rPr>
              <w:t>Category:</w:t>
            </w:r>
          </w:p>
        </w:tc>
        <w:tc>
          <w:tcPr>
            <w:tcW w:w="2406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2</w:t>
            </w:r>
          </w:p>
        </w:tc>
        <w:tc>
          <w:tcPr>
            <w:tcW w:w="2430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1</w:t>
            </w:r>
          </w:p>
        </w:tc>
        <w:tc>
          <w:tcPr>
            <w:tcW w:w="2078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0</w:t>
            </w:r>
          </w:p>
        </w:tc>
      </w:tr>
      <w:tr w:rsidR="001E3B23" w:rsidTr="00915868">
        <w:trPr>
          <w:trHeight w:val="1074"/>
        </w:trPr>
        <w:tc>
          <w:tcPr>
            <w:tcW w:w="1747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Main Ideas</w:t>
            </w:r>
          </w:p>
        </w:tc>
        <w:tc>
          <w:tcPr>
            <w:tcW w:w="2406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Main ideas accurately identified</w:t>
            </w:r>
          </w:p>
        </w:tc>
        <w:tc>
          <w:tcPr>
            <w:tcW w:w="2340" w:type="dxa"/>
            <w:vAlign w:val="center"/>
          </w:tcPr>
          <w:p w:rsidR="001E3B23" w:rsidRPr="001E3B23" w:rsidRDefault="00915868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Most</w:t>
            </w:r>
            <w:r w:rsidR="001E3B23" w:rsidRPr="001E3B23">
              <w:rPr>
                <w:rFonts w:ascii="Arial Narrow" w:hAnsi="Arial Narrow"/>
                <w:sz w:val="28"/>
              </w:rPr>
              <w:t xml:space="preserve">  main ideas accurately identified</w:t>
            </w:r>
          </w:p>
        </w:tc>
        <w:tc>
          <w:tcPr>
            <w:tcW w:w="2430" w:type="dxa"/>
            <w:vAlign w:val="center"/>
          </w:tcPr>
          <w:p w:rsidR="001E3B23" w:rsidRPr="001E3B23" w:rsidRDefault="00915868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Most</w:t>
            </w:r>
            <w:r w:rsidR="001E3B23" w:rsidRPr="001E3B23">
              <w:rPr>
                <w:rFonts w:ascii="Arial Narrow" w:hAnsi="Arial Narrow"/>
                <w:sz w:val="28"/>
              </w:rPr>
              <w:t xml:space="preserve"> of main ideas inaccurately identified</w:t>
            </w:r>
          </w:p>
        </w:tc>
        <w:tc>
          <w:tcPr>
            <w:tcW w:w="2078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No main ideas identified</w:t>
            </w:r>
          </w:p>
        </w:tc>
      </w:tr>
      <w:tr w:rsidR="001E3B23" w:rsidTr="00915868">
        <w:trPr>
          <w:trHeight w:val="1094"/>
        </w:trPr>
        <w:tc>
          <w:tcPr>
            <w:tcW w:w="1747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Subtopics</w:t>
            </w:r>
          </w:p>
        </w:tc>
        <w:tc>
          <w:tcPr>
            <w:tcW w:w="2406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Subtopics accurately identified</w:t>
            </w:r>
          </w:p>
        </w:tc>
        <w:tc>
          <w:tcPr>
            <w:tcW w:w="2340" w:type="dxa"/>
            <w:vAlign w:val="center"/>
          </w:tcPr>
          <w:p w:rsidR="001E3B23" w:rsidRPr="001E3B23" w:rsidRDefault="00915868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Most</w:t>
            </w:r>
            <w:r w:rsidR="001E3B23" w:rsidRPr="001E3B23">
              <w:rPr>
                <w:rFonts w:ascii="Arial Narrow" w:hAnsi="Arial Narrow"/>
                <w:sz w:val="28"/>
              </w:rPr>
              <w:t xml:space="preserve"> of subtopics accurately identified</w:t>
            </w:r>
          </w:p>
        </w:tc>
        <w:tc>
          <w:tcPr>
            <w:tcW w:w="2430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M</w:t>
            </w:r>
            <w:r w:rsidR="00915868">
              <w:rPr>
                <w:rFonts w:ascii="Arial Narrow" w:hAnsi="Arial Narrow"/>
                <w:sz w:val="28"/>
              </w:rPr>
              <w:t>ost</w:t>
            </w:r>
            <w:r w:rsidRPr="001E3B23">
              <w:rPr>
                <w:rFonts w:ascii="Arial Narrow" w:hAnsi="Arial Narrow"/>
                <w:sz w:val="28"/>
              </w:rPr>
              <w:t xml:space="preserve"> of subtopics inaccurately identified</w:t>
            </w:r>
          </w:p>
        </w:tc>
        <w:tc>
          <w:tcPr>
            <w:tcW w:w="2078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No subtopics identified</w:t>
            </w:r>
          </w:p>
        </w:tc>
      </w:tr>
      <w:tr w:rsidR="001E3B23" w:rsidTr="00915868">
        <w:trPr>
          <w:trHeight w:val="1914"/>
        </w:trPr>
        <w:tc>
          <w:tcPr>
            <w:tcW w:w="1747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Examples</w:t>
            </w:r>
          </w:p>
        </w:tc>
        <w:tc>
          <w:tcPr>
            <w:tcW w:w="2406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Examples and evidence included when appropriate</w:t>
            </w:r>
          </w:p>
        </w:tc>
        <w:tc>
          <w:tcPr>
            <w:tcW w:w="2340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 xml:space="preserve">Examples and evidence included when appropriate </w:t>
            </w:r>
            <w:r w:rsidR="00915868">
              <w:rPr>
                <w:rFonts w:ascii="Arial Narrow" w:hAnsi="Arial Narrow"/>
                <w:sz w:val="28"/>
              </w:rPr>
              <w:t>most</w:t>
            </w:r>
            <w:r w:rsidRPr="001E3B23">
              <w:rPr>
                <w:rFonts w:ascii="Arial Narrow" w:hAnsi="Arial Narrow"/>
                <w:sz w:val="28"/>
              </w:rPr>
              <w:t xml:space="preserve"> of the time</w:t>
            </w:r>
          </w:p>
        </w:tc>
        <w:tc>
          <w:tcPr>
            <w:tcW w:w="2430" w:type="dxa"/>
            <w:vAlign w:val="center"/>
          </w:tcPr>
          <w:p w:rsidR="001E3B23" w:rsidRPr="001E3B23" w:rsidRDefault="00915868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Examples and evidence </w:t>
            </w:r>
            <w:r w:rsidR="001E3B23" w:rsidRPr="001E3B23">
              <w:rPr>
                <w:rFonts w:ascii="Arial Narrow" w:hAnsi="Arial Narrow"/>
                <w:sz w:val="28"/>
              </w:rPr>
              <w:t xml:space="preserve">not included when appropriate </w:t>
            </w:r>
            <w:r>
              <w:rPr>
                <w:rFonts w:ascii="Arial Narrow" w:hAnsi="Arial Narrow"/>
                <w:sz w:val="28"/>
              </w:rPr>
              <w:t>most</w:t>
            </w:r>
            <w:r w:rsidR="001E3B23" w:rsidRPr="001E3B23">
              <w:rPr>
                <w:rFonts w:ascii="Arial Narrow" w:hAnsi="Arial Narrow"/>
                <w:sz w:val="28"/>
              </w:rPr>
              <w:t xml:space="preserve"> of the time</w:t>
            </w:r>
          </w:p>
        </w:tc>
        <w:tc>
          <w:tcPr>
            <w:tcW w:w="2078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No examples or evidence included</w:t>
            </w:r>
          </w:p>
        </w:tc>
      </w:tr>
      <w:tr w:rsidR="001E3B23" w:rsidTr="00915868">
        <w:trPr>
          <w:trHeight w:val="1094"/>
        </w:trPr>
        <w:tc>
          <w:tcPr>
            <w:tcW w:w="1747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Paraphrase</w:t>
            </w:r>
          </w:p>
        </w:tc>
        <w:tc>
          <w:tcPr>
            <w:tcW w:w="2406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Notes are paraphrased from text</w:t>
            </w:r>
          </w:p>
        </w:tc>
        <w:tc>
          <w:tcPr>
            <w:tcW w:w="2340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Most notes are paraphrased from text</w:t>
            </w:r>
          </w:p>
        </w:tc>
        <w:tc>
          <w:tcPr>
            <w:tcW w:w="2430" w:type="dxa"/>
            <w:vAlign w:val="center"/>
          </w:tcPr>
          <w:p w:rsidR="001E3B23" w:rsidRPr="001E3B23" w:rsidRDefault="00915868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Most </w:t>
            </w:r>
            <w:r w:rsidR="001E3B23" w:rsidRPr="001E3B23">
              <w:rPr>
                <w:rFonts w:ascii="Arial Narrow" w:hAnsi="Arial Narrow"/>
                <w:sz w:val="28"/>
              </w:rPr>
              <w:t xml:space="preserve">notes </w:t>
            </w:r>
            <w:r w:rsidRPr="001E3B23">
              <w:rPr>
                <w:rFonts w:ascii="Arial Narrow" w:hAnsi="Arial Narrow"/>
                <w:sz w:val="28"/>
              </w:rPr>
              <w:t>copied</w:t>
            </w:r>
            <w:r w:rsidR="001E3B23" w:rsidRPr="001E3B23">
              <w:rPr>
                <w:rFonts w:ascii="Arial Narrow" w:hAnsi="Arial Narrow"/>
                <w:sz w:val="28"/>
              </w:rPr>
              <w:t xml:space="preserve"> directly from the text</w:t>
            </w:r>
          </w:p>
        </w:tc>
        <w:tc>
          <w:tcPr>
            <w:tcW w:w="2078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All notes copied directly from the text</w:t>
            </w:r>
          </w:p>
        </w:tc>
      </w:tr>
      <w:tr w:rsidR="001E3B23" w:rsidTr="00915868">
        <w:trPr>
          <w:trHeight w:val="1094"/>
        </w:trPr>
        <w:tc>
          <w:tcPr>
            <w:tcW w:w="1747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Abbreviations</w:t>
            </w:r>
          </w:p>
        </w:tc>
        <w:tc>
          <w:tcPr>
            <w:tcW w:w="2406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Appropriate abbreviations used</w:t>
            </w:r>
          </w:p>
        </w:tc>
        <w:tc>
          <w:tcPr>
            <w:tcW w:w="2340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Appropriate abbreviations used most of the time</w:t>
            </w:r>
          </w:p>
        </w:tc>
        <w:tc>
          <w:tcPr>
            <w:tcW w:w="2430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Appropriate abbreviations</w:t>
            </w:r>
            <w:r w:rsidR="00A36654">
              <w:rPr>
                <w:rFonts w:ascii="Arial Narrow" w:hAnsi="Arial Narrow"/>
                <w:sz w:val="28"/>
              </w:rPr>
              <w:t xml:space="preserve"> </w:t>
            </w:r>
            <w:r w:rsidRPr="001E3B23">
              <w:rPr>
                <w:rFonts w:ascii="Arial Narrow" w:hAnsi="Arial Narrow"/>
                <w:sz w:val="28"/>
              </w:rPr>
              <w:t>not used most of the time</w:t>
            </w:r>
          </w:p>
        </w:tc>
        <w:tc>
          <w:tcPr>
            <w:tcW w:w="2078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Abbreviations are not used</w:t>
            </w:r>
          </w:p>
        </w:tc>
      </w:tr>
      <w:tr w:rsidR="001E3B23" w:rsidTr="00915868">
        <w:trPr>
          <w:trHeight w:val="1621"/>
        </w:trPr>
        <w:tc>
          <w:tcPr>
            <w:tcW w:w="1747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E3B23">
              <w:rPr>
                <w:rFonts w:ascii="Arial Narrow" w:hAnsi="Arial Narrow"/>
                <w:b/>
                <w:sz w:val="28"/>
              </w:rPr>
              <w:t>Keywords</w:t>
            </w:r>
          </w:p>
        </w:tc>
        <w:tc>
          <w:tcPr>
            <w:tcW w:w="2406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Keywords are distinguished from the rest of the text</w:t>
            </w:r>
          </w:p>
        </w:tc>
        <w:tc>
          <w:tcPr>
            <w:tcW w:w="2340" w:type="dxa"/>
            <w:vAlign w:val="center"/>
          </w:tcPr>
          <w:p w:rsidR="001E3B23" w:rsidRPr="001E3B23" w:rsidRDefault="00915868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Most</w:t>
            </w:r>
            <w:r w:rsidR="001E3B23" w:rsidRPr="001E3B23">
              <w:rPr>
                <w:rFonts w:ascii="Arial Narrow" w:hAnsi="Arial Narrow"/>
                <w:sz w:val="28"/>
              </w:rPr>
              <w:t xml:space="preserve"> keywords are distinguished from the rest of the text</w:t>
            </w:r>
          </w:p>
        </w:tc>
        <w:tc>
          <w:tcPr>
            <w:tcW w:w="2430" w:type="dxa"/>
            <w:vAlign w:val="center"/>
          </w:tcPr>
          <w:p w:rsidR="001E3B23" w:rsidRPr="001E3B23" w:rsidRDefault="00A36654" w:rsidP="00915868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Most</w:t>
            </w:r>
            <w:r w:rsidR="001E3B23" w:rsidRPr="001E3B23">
              <w:rPr>
                <w:rFonts w:ascii="Arial Narrow" w:hAnsi="Arial Narrow"/>
                <w:sz w:val="28"/>
              </w:rPr>
              <w:t xml:space="preserve"> keywords are not distinguished from the rest of the text</w:t>
            </w:r>
          </w:p>
        </w:tc>
        <w:tc>
          <w:tcPr>
            <w:tcW w:w="2078" w:type="dxa"/>
            <w:vAlign w:val="center"/>
          </w:tcPr>
          <w:p w:rsidR="001E3B23" w:rsidRPr="001E3B23" w:rsidRDefault="001E3B23" w:rsidP="00915868">
            <w:pPr>
              <w:jc w:val="center"/>
              <w:rPr>
                <w:rFonts w:ascii="Arial Narrow" w:hAnsi="Arial Narrow"/>
                <w:sz w:val="28"/>
              </w:rPr>
            </w:pPr>
            <w:r w:rsidRPr="001E3B23">
              <w:rPr>
                <w:rFonts w:ascii="Arial Narrow" w:hAnsi="Arial Narrow"/>
                <w:sz w:val="28"/>
              </w:rPr>
              <w:t>Keywords are not distinguished from the rest of the text</w:t>
            </w:r>
          </w:p>
        </w:tc>
      </w:tr>
    </w:tbl>
    <w:p w:rsidR="001E3B23" w:rsidRPr="001E3B23" w:rsidRDefault="001E3B23" w:rsidP="00915868">
      <w:pPr>
        <w:jc w:val="center"/>
        <w:rPr>
          <w:rFonts w:ascii="Arial" w:hAnsi="Arial"/>
          <w:sz w:val="36"/>
        </w:rPr>
      </w:pPr>
    </w:p>
    <w:p w:rsidR="00915868" w:rsidRPr="00915868" w:rsidRDefault="001E3B23" w:rsidP="00915868">
      <w:pPr>
        <w:jc w:val="center"/>
        <w:rPr>
          <w:rFonts w:ascii="Arial" w:hAnsi="Arial"/>
          <w:sz w:val="48"/>
        </w:rPr>
      </w:pPr>
      <w:r w:rsidRPr="00915868">
        <w:rPr>
          <w:rFonts w:ascii="Arial" w:hAnsi="Arial"/>
          <w:sz w:val="48"/>
        </w:rPr>
        <w:t>Note-Taking Rubric</w:t>
      </w:r>
    </w:p>
    <w:p w:rsidR="00915868" w:rsidRDefault="00915868" w:rsidP="00915868">
      <w:pPr>
        <w:jc w:val="center"/>
        <w:rPr>
          <w:rFonts w:ascii="Arial" w:hAnsi="Arial"/>
          <w:sz w:val="36"/>
        </w:rPr>
      </w:pPr>
    </w:p>
    <w:p w:rsidR="001E3B23" w:rsidRPr="001E3B23" w:rsidRDefault="00915868" w:rsidP="00915868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Student Name ______________________________________</w:t>
      </w:r>
    </w:p>
    <w:p w:rsidR="001E3B23" w:rsidRPr="001E3B23" w:rsidRDefault="001E3B23">
      <w:pPr>
        <w:rPr>
          <w:rFonts w:ascii="Arial Narrow" w:hAnsi="Arial Narrow"/>
          <w:sz w:val="36"/>
        </w:rPr>
      </w:pPr>
    </w:p>
    <w:p w:rsidR="00915868" w:rsidRDefault="00915868">
      <w:pPr>
        <w:rPr>
          <w:rFonts w:ascii="Arial Narrow" w:hAnsi="Arial Narrow"/>
          <w:sz w:val="36"/>
        </w:rPr>
      </w:pPr>
    </w:p>
    <w:p w:rsidR="00915868" w:rsidRDefault="00915868">
      <w:pPr>
        <w:rPr>
          <w:rFonts w:ascii="Arial Narrow" w:hAnsi="Arial Narrow"/>
          <w:sz w:val="36"/>
        </w:rPr>
      </w:pPr>
    </w:p>
    <w:p w:rsidR="001E3B23" w:rsidRPr="001E3B23" w:rsidRDefault="00366A0A" w:rsidP="00915868">
      <w:pPr>
        <w:rPr>
          <w:rFonts w:ascii="Arial Narrow" w:hAnsi="Arial Narrow"/>
          <w:sz w:val="36"/>
        </w:rPr>
      </w:pPr>
      <w:r>
        <w:rPr>
          <w:rFonts w:ascii="Arial Narrow" w:hAnsi="Arial Narrow"/>
          <w:noProof/>
          <w:sz w:val="36"/>
        </w:rPr>
        <w:pict>
          <v:line id="_x0000_s1026" style="position:absolute;z-index:251658240;mso-wrap-edited:f;mso-position-horizontal:absolute;mso-position-vertical:absolute" from="162pt,12.1pt" to="252pt,12.1pt" wrapcoords="-360 -2147483648 -540 -2147483648 -540 -2147483648 22500 -2147483648 22680 -2147483648 22500 -2147483648 21960 -2147483648 -360 -2147483648" strokecolor="black [3213]" strokeweight="3.5pt">
            <v:fill o:detectmouseclick="t"/>
            <v:shadow on="t" opacity="22938f" offset="0"/>
          </v:line>
        </w:pict>
      </w:r>
      <w:r w:rsidR="001E3B23" w:rsidRPr="001E3B23">
        <w:rPr>
          <w:rFonts w:ascii="Arial Narrow" w:hAnsi="Arial Narrow"/>
          <w:sz w:val="36"/>
        </w:rPr>
        <w:t>Points:</w:t>
      </w:r>
    </w:p>
    <w:p w:rsidR="001E3B23" w:rsidRPr="001E3B23" w:rsidRDefault="001E3B23" w:rsidP="00915868">
      <w:pPr>
        <w:ind w:left="1440" w:firstLine="720"/>
        <w:jc w:val="center"/>
        <w:rPr>
          <w:rFonts w:ascii="Arial Narrow" w:hAnsi="Arial Narrow"/>
          <w:sz w:val="36"/>
        </w:rPr>
      </w:pPr>
      <w:r w:rsidRPr="001E3B23">
        <w:rPr>
          <w:rFonts w:ascii="Arial Narrow" w:hAnsi="Arial Narrow"/>
          <w:sz w:val="36"/>
        </w:rPr>
        <w:t xml:space="preserve">18 points  </w:t>
      </w:r>
      <w:r w:rsidRPr="001E3B23">
        <w:rPr>
          <w:rFonts w:ascii="Arial Narrow" w:hAnsi="Arial Narrow"/>
          <w:sz w:val="36"/>
        </w:rPr>
        <w:tab/>
      </w:r>
      <w:r w:rsidR="00915868">
        <w:rPr>
          <w:rFonts w:ascii="Arial Narrow" w:hAnsi="Arial Narrow"/>
          <w:sz w:val="36"/>
        </w:rPr>
        <w:t xml:space="preserve">   x</w:t>
      </w:r>
      <w:r w:rsidRPr="001E3B23">
        <w:rPr>
          <w:rFonts w:ascii="Arial Narrow" w:hAnsi="Arial Narrow"/>
          <w:sz w:val="36"/>
        </w:rPr>
        <w:tab/>
      </w:r>
      <w:r w:rsidRPr="00915868">
        <w:rPr>
          <w:rFonts w:ascii="Arial Narrow" w:hAnsi="Arial Narrow"/>
          <w:sz w:val="44"/>
        </w:rPr>
        <w:t>100</w:t>
      </w:r>
      <w:r w:rsidR="00915868">
        <w:rPr>
          <w:rFonts w:ascii="Arial Narrow" w:hAnsi="Arial Narrow"/>
          <w:sz w:val="44"/>
        </w:rPr>
        <w:t xml:space="preserve"> = _____________</w:t>
      </w:r>
    </w:p>
    <w:sectPr w:rsidR="001E3B23" w:rsidRPr="001E3B23" w:rsidSect="001E3B2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E3B23"/>
    <w:rsid w:val="001E3B23"/>
    <w:rsid w:val="00915868"/>
    <w:rsid w:val="009D3A41"/>
    <w:rsid w:val="00A36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Badwinsville CSD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Cesari</dc:creator>
  <cp:keywords/>
  <cp:lastModifiedBy>LCesari</cp:lastModifiedBy>
  <cp:revision>2</cp:revision>
  <dcterms:created xsi:type="dcterms:W3CDTF">2011-09-23T11:23:00Z</dcterms:created>
  <dcterms:modified xsi:type="dcterms:W3CDTF">2011-09-23T11:23:00Z</dcterms:modified>
</cp:coreProperties>
</file>