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F5" w:rsidRDefault="00F1175F" w:rsidP="00F1175F">
      <w:pPr>
        <w:jc w:val="both"/>
        <w:rPr>
          <w:rFonts w:ascii="Blue Highway Linocut" w:hAnsi="Blue Highway Linocut"/>
          <w:sz w:val="96"/>
          <w:szCs w:val="96"/>
        </w:rPr>
      </w:pPr>
      <w:r w:rsidRPr="00F1175F">
        <w:rPr>
          <w:noProof/>
          <w:sz w:val="96"/>
          <w:szCs w:val="96"/>
        </w:rPr>
        <mc:AlternateContent>
          <mc:Choice Requires="wps">
            <w:drawing>
              <wp:anchor distT="0" distB="0" distL="114300" distR="114300" simplePos="0" relativeHeight="251659264" behindDoc="1" locked="0" layoutInCell="1" allowOverlap="1" wp14:anchorId="14EF6FE5" wp14:editId="40A45FD6">
                <wp:simplePos x="0" y="0"/>
                <wp:positionH relativeFrom="column">
                  <wp:posOffset>-407035</wp:posOffset>
                </wp:positionH>
                <wp:positionV relativeFrom="paragraph">
                  <wp:posOffset>-603885</wp:posOffset>
                </wp:positionV>
                <wp:extent cx="1828800" cy="2303780"/>
                <wp:effectExtent l="0" t="0" r="0" b="0"/>
                <wp:wrapTight wrapText="bothSides">
                  <wp:wrapPolygon edited="0">
                    <wp:start x="175" y="0"/>
                    <wp:lineTo x="175" y="21425"/>
                    <wp:lineTo x="21297" y="21425"/>
                    <wp:lineTo x="21297" y="0"/>
                    <wp:lineTo x="175" y="0"/>
                  </wp:wrapPolygon>
                </wp:wrapTight>
                <wp:docPr id="1" name="Text Box 1"/>
                <wp:cNvGraphicFramePr/>
                <a:graphic xmlns:a="http://schemas.openxmlformats.org/drawingml/2006/main">
                  <a:graphicData uri="http://schemas.microsoft.com/office/word/2010/wordprocessingShape">
                    <wps:wsp>
                      <wps:cNvSpPr txBox="1"/>
                      <wps:spPr>
                        <a:xfrm>
                          <a:off x="0" y="0"/>
                          <a:ext cx="1828800" cy="2303780"/>
                        </a:xfrm>
                        <a:prstGeom prst="rect">
                          <a:avLst/>
                        </a:prstGeom>
                        <a:noFill/>
                        <a:ln>
                          <a:noFill/>
                        </a:ln>
                        <a:effectLst/>
                      </wps:spPr>
                      <wps:txbx>
                        <w:txbxContent>
                          <w:p w:rsidR="00F1175F" w:rsidRPr="00F1175F" w:rsidRDefault="00F1175F" w:rsidP="00F1175F">
                            <w:pPr>
                              <w:jc w:val="cente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F1175F">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WHO</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05pt;margin-top:-47.55pt;width:2in;height:181.4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" filled="f" stroked="f">
                <v:fill o:detectmouseclick="t"/>
                <v:textbox>
                  <w:txbxContent>
                    <w:p w:rsidR="00F1175F" w:rsidRPr="00F1175F" w:rsidRDefault="00F1175F" w:rsidP="00F1175F">
                      <w:pPr>
                        <w:jc w:val="cente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F1175F">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WHO</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txbxContent>
                </v:textbox>
                <w10:wrap type="tight"/>
              </v:shape>
            </w:pict>
          </mc:Fallback>
        </mc:AlternateContent>
      </w:r>
      <w:r>
        <w:rPr>
          <w:sz w:val="96"/>
          <w:szCs w:val="96"/>
        </w:rPr>
        <w:t xml:space="preserve">  </w:t>
      </w:r>
      <w:r w:rsidRPr="000466F5">
        <w:rPr>
          <w:rFonts w:ascii="Blue Highway Linocut" w:hAnsi="Blue Highway Linocut"/>
          <w:sz w:val="96"/>
          <w:szCs w:val="96"/>
        </w:rPr>
        <w:t xml:space="preserve">Joseph </w:t>
      </w:r>
      <w:proofErr w:type="spellStart"/>
      <w:r w:rsidRPr="000466F5">
        <w:rPr>
          <w:rFonts w:ascii="Blue Highway Linocut" w:hAnsi="Blue Highway Linocut"/>
          <w:sz w:val="96"/>
          <w:szCs w:val="96"/>
        </w:rPr>
        <w:t>Koney</w:t>
      </w:r>
      <w:proofErr w:type="spellEnd"/>
      <w:r w:rsidRPr="000466F5">
        <w:rPr>
          <w:rFonts w:ascii="Blue Highway Linocut" w:hAnsi="Blue Highway Linocut"/>
          <w:sz w:val="96"/>
          <w:szCs w:val="96"/>
        </w:rPr>
        <w:t xml:space="preserve"> is a </w:t>
      </w:r>
      <w:r w:rsidR="000466F5">
        <w:rPr>
          <w:rFonts w:ascii="Blue Highway Linocut" w:hAnsi="Blue Highway Linocut"/>
          <w:sz w:val="96"/>
          <w:szCs w:val="96"/>
        </w:rPr>
        <w:t xml:space="preserve">  </w:t>
      </w:r>
    </w:p>
    <w:p w:rsidR="008B1BE8" w:rsidRPr="000466F5" w:rsidRDefault="000466F5" w:rsidP="00F1175F">
      <w:pPr>
        <w:jc w:val="both"/>
        <w:rPr>
          <w:rFonts w:ascii="Blue Highway Linocut" w:hAnsi="Blue Highway Linocut"/>
          <w:sz w:val="96"/>
          <w:szCs w:val="96"/>
        </w:rPr>
      </w:pPr>
      <w:r>
        <w:rPr>
          <w:rFonts w:ascii="Blue Highway Linocut" w:hAnsi="Blue Highway Linocut"/>
          <w:sz w:val="96"/>
          <w:szCs w:val="96"/>
        </w:rPr>
        <w:t xml:space="preserve"> Ugandan </w:t>
      </w:r>
      <w:proofErr w:type="gramStart"/>
      <w:r w:rsidR="00F1175F" w:rsidRPr="000466F5">
        <w:rPr>
          <w:rFonts w:ascii="Blue Highway Linocut" w:hAnsi="Blue Highway Linocut"/>
          <w:sz w:val="96"/>
          <w:szCs w:val="96"/>
        </w:rPr>
        <w:t>warlord,</w:t>
      </w:r>
      <w:proofErr w:type="gramEnd"/>
      <w:r w:rsidR="00F1175F" w:rsidRPr="000466F5">
        <w:rPr>
          <w:rFonts w:ascii="Blue Highway Linocut" w:hAnsi="Blue Highway Linocut"/>
          <w:sz w:val="96"/>
          <w:szCs w:val="96"/>
        </w:rPr>
        <w:t xml:space="preserve"> and the leader of the Lord’s Resistance Army</w:t>
      </w:r>
      <w:r w:rsidRPr="000466F5">
        <w:rPr>
          <w:rFonts w:ascii="Blue Highway Linocut" w:hAnsi="Blue Highway Linocut"/>
          <w:sz w:val="96"/>
          <w:szCs w:val="96"/>
        </w:rPr>
        <w:t xml:space="preserve"> (LRA)</w:t>
      </w:r>
      <w:r w:rsidR="00F1175F" w:rsidRPr="000466F5">
        <w:rPr>
          <w:rFonts w:ascii="Blue Highway Linocut" w:hAnsi="Blue Highway Linocut"/>
          <w:sz w:val="96"/>
          <w:szCs w:val="96"/>
        </w:rPr>
        <w:t xml:space="preserve">. His views are based on a mystical form of Christianity. </w:t>
      </w:r>
      <w:proofErr w:type="spellStart"/>
      <w:r>
        <w:rPr>
          <w:rFonts w:ascii="Blue Highway Linocut" w:hAnsi="Blue Highway Linocut"/>
          <w:sz w:val="96"/>
          <w:szCs w:val="96"/>
        </w:rPr>
        <w:t>Kony</w:t>
      </w:r>
      <w:proofErr w:type="spellEnd"/>
      <w:r>
        <w:rPr>
          <w:rFonts w:ascii="Blue Highway Linocut" w:hAnsi="Blue Highway Linocut"/>
          <w:sz w:val="96"/>
          <w:szCs w:val="96"/>
        </w:rPr>
        <w:t xml:space="preserve"> and most of his followers have been</w:t>
      </w:r>
      <w:r w:rsidR="00F1175F" w:rsidRPr="000466F5">
        <w:rPr>
          <w:rFonts w:ascii="Blue Highway Linocut" w:hAnsi="Blue Highway Linocut"/>
          <w:sz w:val="96"/>
          <w:szCs w:val="96"/>
        </w:rPr>
        <w:t xml:space="preserve"> hiding</w:t>
      </w:r>
      <w:r w:rsidRPr="000466F5">
        <w:rPr>
          <w:rFonts w:ascii="Blue Highway Linocut" w:hAnsi="Blue Highway Linocut"/>
          <w:sz w:val="96"/>
          <w:szCs w:val="96"/>
        </w:rPr>
        <w:t xml:space="preserve"> out</w:t>
      </w:r>
      <w:r w:rsidR="00F1175F" w:rsidRPr="000466F5">
        <w:rPr>
          <w:rFonts w:ascii="Blue Highway Linocut" w:hAnsi="Blue Highway Linocut"/>
          <w:sz w:val="96"/>
          <w:szCs w:val="96"/>
        </w:rPr>
        <w:t xml:space="preserve"> in jungle in Sudan</w:t>
      </w:r>
      <w:r>
        <w:rPr>
          <w:rFonts w:ascii="Blue Highway Linocut" w:hAnsi="Blue Highway Linocut"/>
          <w:sz w:val="96"/>
          <w:szCs w:val="96"/>
        </w:rPr>
        <w:t xml:space="preserve"> since 2006 so they can</w:t>
      </w:r>
      <w:r w:rsidR="00F1175F" w:rsidRPr="000466F5">
        <w:rPr>
          <w:rFonts w:ascii="Blue Highway Linocut" w:hAnsi="Blue Highway Linocut"/>
          <w:sz w:val="96"/>
          <w:szCs w:val="96"/>
        </w:rPr>
        <w:t xml:space="preserve">not be captured for </w:t>
      </w:r>
      <w:r>
        <w:rPr>
          <w:rFonts w:ascii="Blue Highway Linocut" w:hAnsi="Blue Highway Linocut"/>
          <w:sz w:val="96"/>
          <w:szCs w:val="96"/>
        </w:rPr>
        <w:t>their</w:t>
      </w:r>
      <w:r w:rsidR="00F1175F" w:rsidRPr="000466F5">
        <w:rPr>
          <w:rFonts w:ascii="Blue Highway Linocut" w:hAnsi="Blue Highway Linocut"/>
          <w:sz w:val="96"/>
          <w:szCs w:val="96"/>
        </w:rPr>
        <w:t xml:space="preserve"> crimes. </w:t>
      </w:r>
    </w:p>
    <w:p w:rsidR="000466F5" w:rsidRDefault="000466F5" w:rsidP="00F1175F">
      <w:pPr>
        <w:jc w:val="both"/>
        <w:rPr>
          <w:rFonts w:ascii="Blue Highway Linocut" w:hAnsi="Blue Highway Linocut"/>
          <w:sz w:val="96"/>
          <w:szCs w:val="96"/>
        </w:rPr>
      </w:pPr>
      <w:r w:rsidRPr="000466F5">
        <w:rPr>
          <w:rFonts w:ascii="Blue Highway Linocut" w:hAnsi="Blue Highway Linocut"/>
          <w:noProof/>
          <w:sz w:val="96"/>
          <w:szCs w:val="96"/>
        </w:rPr>
        <w:lastRenderedPageBreak/>
        <mc:AlternateContent>
          <mc:Choice Requires="wps">
            <w:drawing>
              <wp:anchor distT="0" distB="0" distL="114300" distR="114300" simplePos="0" relativeHeight="251661312" behindDoc="1" locked="0" layoutInCell="1" allowOverlap="1" wp14:anchorId="3517690A" wp14:editId="5E25691E">
                <wp:simplePos x="0" y="0"/>
                <wp:positionH relativeFrom="column">
                  <wp:posOffset>-256540</wp:posOffset>
                </wp:positionH>
                <wp:positionV relativeFrom="paragraph">
                  <wp:posOffset>-311150</wp:posOffset>
                </wp:positionV>
                <wp:extent cx="1828800" cy="2139315"/>
                <wp:effectExtent l="0" t="0" r="0" b="0"/>
                <wp:wrapTight wrapText="bothSides">
                  <wp:wrapPolygon edited="0">
                    <wp:start x="175" y="0"/>
                    <wp:lineTo x="175" y="21425"/>
                    <wp:lineTo x="21297" y="21425"/>
                    <wp:lineTo x="21297" y="0"/>
                    <wp:lineTo x="175" y="0"/>
                  </wp:wrapPolygon>
                </wp:wrapTight>
                <wp:docPr id="2" name="Text Box 2"/>
                <wp:cNvGraphicFramePr/>
                <a:graphic xmlns:a="http://schemas.openxmlformats.org/drawingml/2006/main">
                  <a:graphicData uri="http://schemas.microsoft.com/office/word/2010/wordprocessingShape">
                    <wps:wsp>
                      <wps:cNvSpPr txBox="1"/>
                      <wps:spPr>
                        <a:xfrm>
                          <a:off x="0" y="0"/>
                          <a:ext cx="1828800" cy="2139315"/>
                        </a:xfrm>
                        <a:prstGeom prst="rect">
                          <a:avLst/>
                        </a:prstGeom>
                        <a:noFill/>
                        <a:ln>
                          <a:noFill/>
                        </a:ln>
                        <a:effectLst/>
                      </wps:spPr>
                      <wps:txbx>
                        <w:txbxContent>
                          <w:p w:rsidR="000466F5" w:rsidRPr="00F1175F" w:rsidRDefault="000466F5" w:rsidP="000466F5">
                            <w:pPr>
                              <w:jc w:val="cente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WHAT</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0.2pt;margin-top:-24.5pt;width:2in;height:168.45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" filled="f" stroked="f">
                <v:fill o:detectmouseclick="t"/>
                <v:textbox>
                  <w:txbxContent>
                    <w:p w:rsidR="000466F5" w:rsidRPr="00F1175F" w:rsidRDefault="000466F5" w:rsidP="000466F5">
                      <w:pPr>
                        <w:jc w:val="cente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WHAT</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txbxContent>
                </v:textbox>
                <w10:wrap type="tight"/>
              </v:shape>
            </w:pict>
          </mc:Fallback>
        </mc:AlternateContent>
      </w:r>
      <w:r w:rsidRPr="000466F5">
        <w:rPr>
          <w:rFonts w:ascii="Blue Highway Linocut" w:hAnsi="Blue Highway Linocut"/>
          <w:sz w:val="96"/>
          <w:szCs w:val="96"/>
        </w:rPr>
        <w:t xml:space="preserve">Under </w:t>
      </w:r>
      <w:proofErr w:type="spellStart"/>
      <w:r w:rsidRPr="000466F5">
        <w:rPr>
          <w:rFonts w:ascii="Blue Highway Linocut" w:hAnsi="Blue Highway Linocut"/>
          <w:sz w:val="96"/>
          <w:szCs w:val="96"/>
        </w:rPr>
        <w:t>Koney’s</w:t>
      </w:r>
      <w:proofErr w:type="spellEnd"/>
      <w:r w:rsidRPr="000466F5">
        <w:rPr>
          <w:rFonts w:ascii="Blue Highway Linocut" w:hAnsi="Blue Highway Linocut"/>
          <w:sz w:val="96"/>
          <w:szCs w:val="96"/>
        </w:rPr>
        <w:t xml:space="preserve"> leadership, the goal of the LRA is to overthro</w:t>
      </w:r>
      <w:r>
        <w:rPr>
          <w:rFonts w:ascii="Blue Highway Linocut" w:hAnsi="Blue Highway Linocut"/>
          <w:sz w:val="96"/>
          <w:szCs w:val="96"/>
        </w:rPr>
        <w:t xml:space="preserve">w the Ugandan government. The LRA uses violence and fear to scare people into doing what it wants. They kidnapped many children and turned them into soldiers. Organizations like </w:t>
      </w:r>
      <w:proofErr w:type="spellStart"/>
      <w:r>
        <w:rPr>
          <w:rFonts w:ascii="Blue Highway Linocut" w:hAnsi="Blue Highway Linocut"/>
          <w:sz w:val="96"/>
          <w:szCs w:val="96"/>
        </w:rPr>
        <w:t>Koney’s</w:t>
      </w:r>
      <w:proofErr w:type="spellEnd"/>
      <w:r>
        <w:rPr>
          <w:rFonts w:ascii="Blue Highway Linocut" w:hAnsi="Blue Highway Linocut"/>
          <w:sz w:val="96"/>
          <w:szCs w:val="96"/>
        </w:rPr>
        <w:t xml:space="preserve"> make shaky African governments even more unstable.</w:t>
      </w:r>
    </w:p>
    <w:p w:rsidR="000466F5" w:rsidRDefault="000466F5" w:rsidP="00F1175F">
      <w:pPr>
        <w:jc w:val="both"/>
        <w:rPr>
          <w:rFonts w:ascii="Blue Highway Linocut" w:hAnsi="Blue Highway Linocut"/>
          <w:sz w:val="72"/>
          <w:szCs w:val="72"/>
        </w:rPr>
      </w:pPr>
      <w:r w:rsidRPr="000466F5">
        <w:rPr>
          <w:rFonts w:ascii="Blue Highway Linocut" w:hAnsi="Blue Highway Linocut"/>
          <w:noProof/>
          <w:sz w:val="96"/>
          <w:szCs w:val="96"/>
        </w:rPr>
        <w:lastRenderedPageBreak/>
        <mc:AlternateContent>
          <mc:Choice Requires="wps">
            <w:drawing>
              <wp:anchor distT="0" distB="0" distL="114300" distR="114300" simplePos="0" relativeHeight="251663360" behindDoc="1" locked="0" layoutInCell="1" allowOverlap="1" wp14:anchorId="3450CB1A" wp14:editId="1A8C7F09">
                <wp:simplePos x="0" y="0"/>
                <wp:positionH relativeFrom="column">
                  <wp:posOffset>-104140</wp:posOffset>
                </wp:positionH>
                <wp:positionV relativeFrom="paragraph">
                  <wp:posOffset>-158750</wp:posOffset>
                </wp:positionV>
                <wp:extent cx="1828800" cy="2139315"/>
                <wp:effectExtent l="0" t="0" r="0" b="0"/>
                <wp:wrapTight wrapText="bothSides">
                  <wp:wrapPolygon edited="0">
                    <wp:start x="175" y="0"/>
                    <wp:lineTo x="175" y="21425"/>
                    <wp:lineTo x="21297" y="21425"/>
                    <wp:lineTo x="21297" y="0"/>
                    <wp:lineTo x="175" y="0"/>
                  </wp:wrapPolygon>
                </wp:wrapTight>
                <wp:docPr id="3" name="Text Box 3"/>
                <wp:cNvGraphicFramePr/>
                <a:graphic xmlns:a="http://schemas.openxmlformats.org/drawingml/2006/main">
                  <a:graphicData uri="http://schemas.microsoft.com/office/word/2010/wordprocessingShape">
                    <wps:wsp>
                      <wps:cNvSpPr txBox="1"/>
                      <wps:spPr>
                        <a:xfrm>
                          <a:off x="0" y="0"/>
                          <a:ext cx="1828800" cy="2139315"/>
                        </a:xfrm>
                        <a:prstGeom prst="rect">
                          <a:avLst/>
                        </a:prstGeom>
                        <a:noFill/>
                        <a:ln>
                          <a:noFill/>
                        </a:ln>
                        <a:effectLst/>
                      </wps:spPr>
                      <wps:txbx>
                        <w:txbxContent>
                          <w:p w:rsidR="000466F5" w:rsidRPr="00F1175F" w:rsidRDefault="000466F5" w:rsidP="000466F5">
                            <w:pPr>
                              <w:jc w:val="cente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WHY</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8.2pt;margin-top:-12.5pt;width:2in;height:168.4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" filled="f" stroked="f">
                <v:fill o:detectmouseclick="t"/>
                <v:textbox>
                  <w:txbxContent>
                    <w:p w:rsidR="000466F5" w:rsidRPr="00F1175F" w:rsidRDefault="000466F5" w:rsidP="000466F5">
                      <w:pPr>
                        <w:jc w:val="cente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WHY</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txbxContent>
                </v:textbox>
                <w10:wrap type="tight"/>
              </v:shape>
            </w:pict>
          </mc:Fallback>
        </mc:AlternateContent>
      </w:r>
      <w:r>
        <w:rPr>
          <w:rFonts w:ascii="Blue Highway Linocut" w:hAnsi="Blue Highway Linocut"/>
          <w:sz w:val="96"/>
          <w:szCs w:val="96"/>
        </w:rPr>
        <w:t xml:space="preserve"> </w:t>
      </w:r>
      <w:r w:rsidRPr="003D7556">
        <w:rPr>
          <w:rFonts w:ascii="Blue Highway Linocut" w:hAnsi="Blue Highway Linocut"/>
          <w:sz w:val="72"/>
          <w:szCs w:val="72"/>
        </w:rPr>
        <w:t xml:space="preserve">Joseph </w:t>
      </w:r>
      <w:proofErr w:type="spellStart"/>
      <w:r w:rsidRPr="003D7556">
        <w:rPr>
          <w:rFonts w:ascii="Blue Highway Linocut" w:hAnsi="Blue Highway Linocut"/>
          <w:sz w:val="72"/>
          <w:szCs w:val="72"/>
        </w:rPr>
        <w:t>Kony</w:t>
      </w:r>
      <w:proofErr w:type="spellEnd"/>
      <w:r w:rsidRPr="003D7556">
        <w:rPr>
          <w:rFonts w:ascii="Blue Highway Linocut" w:hAnsi="Blue Highway Linocut"/>
          <w:sz w:val="72"/>
          <w:szCs w:val="72"/>
        </w:rPr>
        <w:t xml:space="preserve">, of the LRA, has become infamous almost overnight. This is because of a movie and social media campaign run by the organization Invisible Children. </w:t>
      </w:r>
      <w:r w:rsidR="003D7556" w:rsidRPr="0086720F">
        <w:rPr>
          <w:rFonts w:ascii="Blue Highway Linocut" w:hAnsi="Blue Highway Linocut"/>
          <w:color w:val="FF0000"/>
          <w:sz w:val="72"/>
          <w:szCs w:val="72"/>
        </w:rPr>
        <w:t xml:space="preserve">Invisible children is being criticized for spending too much of its </w:t>
      </w:r>
      <w:r w:rsidR="0086720F" w:rsidRPr="0086720F">
        <w:rPr>
          <w:rFonts w:ascii="Blue Highway Linocut" w:hAnsi="Blue Highway Linocut"/>
          <w:color w:val="FF0000"/>
          <w:sz w:val="72"/>
          <w:szCs w:val="72"/>
        </w:rPr>
        <w:t xml:space="preserve">money on media (more than half of what it raised), and not enough on the problem on the ground. It’s also been accused of exaggerating an old problem that isn’t as big of an issue anymore, as </w:t>
      </w:r>
      <w:proofErr w:type="spellStart"/>
      <w:r w:rsidR="0086720F" w:rsidRPr="0086720F">
        <w:rPr>
          <w:rFonts w:ascii="Blue Highway Linocut" w:hAnsi="Blue Highway Linocut"/>
          <w:color w:val="FF0000"/>
          <w:sz w:val="72"/>
          <w:szCs w:val="72"/>
        </w:rPr>
        <w:t>Kony</w:t>
      </w:r>
      <w:proofErr w:type="spellEnd"/>
      <w:r w:rsidR="0086720F" w:rsidRPr="0086720F">
        <w:rPr>
          <w:rFonts w:ascii="Blue Highway Linocut" w:hAnsi="Blue Highway Linocut"/>
          <w:color w:val="FF0000"/>
          <w:sz w:val="72"/>
          <w:szCs w:val="72"/>
        </w:rPr>
        <w:t xml:space="preserve"> fled Uganda in 2006. </w:t>
      </w:r>
      <w:r w:rsidRPr="0086720F">
        <w:rPr>
          <w:rFonts w:ascii="Blue Highway Linocut" w:hAnsi="Blue Highway Linocut"/>
          <w:i/>
          <w:sz w:val="72"/>
          <w:szCs w:val="72"/>
        </w:rPr>
        <w:t xml:space="preserve">It’s very important to know that this is only ONE problem, and there are MANY </w:t>
      </w:r>
      <w:proofErr w:type="gramStart"/>
      <w:r w:rsidRPr="0086720F">
        <w:rPr>
          <w:rFonts w:ascii="Blue Highway Linocut" w:hAnsi="Blue Highway Linocut"/>
          <w:i/>
          <w:sz w:val="72"/>
          <w:szCs w:val="72"/>
        </w:rPr>
        <w:t>other  concerns</w:t>
      </w:r>
      <w:proofErr w:type="gramEnd"/>
      <w:r w:rsidRPr="0086720F">
        <w:rPr>
          <w:rFonts w:ascii="Blue Highway Linocut" w:hAnsi="Blue Highway Linocut"/>
          <w:i/>
          <w:sz w:val="72"/>
          <w:szCs w:val="72"/>
        </w:rPr>
        <w:t xml:space="preserve"> in the world.</w:t>
      </w:r>
      <w:r w:rsidRPr="003D7556">
        <w:rPr>
          <w:rFonts w:ascii="Blue Highway Linocut" w:hAnsi="Blue Highway Linocut"/>
          <w:sz w:val="72"/>
          <w:szCs w:val="72"/>
        </w:rPr>
        <w:t xml:space="preserve"> </w:t>
      </w:r>
    </w:p>
    <w:p w:rsidR="0086720F" w:rsidRPr="0086720F" w:rsidRDefault="0086720F" w:rsidP="00F1175F">
      <w:pPr>
        <w:jc w:val="both"/>
        <w:rPr>
          <w:rFonts w:ascii="Blue Highway Linocut" w:hAnsi="Blue Highway Linocut"/>
          <w:sz w:val="96"/>
          <w:szCs w:val="96"/>
        </w:rPr>
      </w:pPr>
      <w:bookmarkStart w:id="0" w:name="_GoBack"/>
      <w:bookmarkEnd w:id="0"/>
      <w:r>
        <w:rPr>
          <w:noProof/>
        </w:rPr>
        <w:lastRenderedPageBreak/>
        <mc:AlternateContent>
          <mc:Choice Requires="wps">
            <w:drawing>
              <wp:anchor distT="0" distB="0" distL="114300" distR="114300" simplePos="0" relativeHeight="251667456" behindDoc="0" locked="0" layoutInCell="1" allowOverlap="1" wp14:anchorId="727F7CBA" wp14:editId="1FE0E362">
                <wp:simplePos x="0" y="0"/>
                <wp:positionH relativeFrom="column">
                  <wp:posOffset>-3869055</wp:posOffset>
                </wp:positionH>
                <wp:positionV relativeFrom="paragraph">
                  <wp:posOffset>4279265</wp:posOffset>
                </wp:positionV>
                <wp:extent cx="4663440" cy="767715"/>
                <wp:effectExtent l="76200" t="95250" r="80010" b="432435"/>
                <wp:wrapNone/>
                <wp:docPr id="6" name="Straight Arrow Connector 6"/>
                <wp:cNvGraphicFramePr/>
                <a:graphic xmlns:a="http://schemas.openxmlformats.org/drawingml/2006/main">
                  <a:graphicData uri="http://schemas.microsoft.com/office/word/2010/wordprocessingShape">
                    <wps:wsp>
                      <wps:cNvCnPr/>
                      <wps:spPr>
                        <a:xfrm>
                          <a:off x="0" y="0"/>
                          <a:ext cx="4663440" cy="767715"/>
                        </a:xfrm>
                        <a:prstGeom prst="straightConnector1">
                          <a:avLst/>
                        </a:prstGeom>
                        <a:ln w="190500">
                          <a:solidFill>
                            <a:srgbClr val="FFFF00"/>
                          </a:solidFill>
                          <a:tailEnd type="arrow"/>
                        </a:ln>
                        <a:effectLst>
                          <a:outerShdw blurRad="50800" dist="50800" dir="5400000" algn="ctr" rotWithShape="0">
                            <a:schemeClr val="tx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04.65pt;margin-top:336.95pt;width:367.2pt;height:6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" strokecolor="yellow" strokeweight="15pt">
                <v:stroke endarrow="open"/>
                <v:shadow on="t" color="black [3213]" offset="0,4pt"/>
              </v:shape>
            </w:pict>
          </mc:Fallback>
        </mc:AlternateContent>
      </w:r>
      <w:r>
        <w:rPr>
          <w:noProof/>
        </w:rPr>
        <w:drawing>
          <wp:anchor distT="0" distB="0" distL="114300" distR="114300" simplePos="0" relativeHeight="251666432" behindDoc="0" locked="0" layoutInCell="1" allowOverlap="1" wp14:anchorId="13F7FDCA" wp14:editId="2BCFF557">
            <wp:simplePos x="0" y="0"/>
            <wp:positionH relativeFrom="column">
              <wp:posOffset>-1813687</wp:posOffset>
            </wp:positionH>
            <wp:positionV relativeFrom="paragraph">
              <wp:posOffset>2245995</wp:posOffset>
            </wp:positionV>
            <wp:extent cx="4329430" cy="4718050"/>
            <wp:effectExtent l="0" t="0" r="0" b="6350"/>
            <wp:wrapNone/>
            <wp:docPr id="5" name="Picture 5" descr="http://www.worldatlas.com/webimage/countrys/africa/ugaf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atlas.com/webimage/countrys/africa/ugafri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9430" cy="471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6956822E" wp14:editId="36CD0464">
                <wp:simplePos x="0" y="0"/>
                <wp:positionH relativeFrom="column">
                  <wp:posOffset>-6948550</wp:posOffset>
                </wp:positionH>
                <wp:positionV relativeFrom="paragraph">
                  <wp:posOffset>2542159</wp:posOffset>
                </wp:positionV>
                <wp:extent cx="1828800" cy="1828800"/>
                <wp:effectExtent l="133350" t="514350" r="93345" b="509905"/>
                <wp:wrapNone/>
                <wp:docPr id="7" name="Text Box 7"/>
                <wp:cNvGraphicFramePr/>
                <a:graphic xmlns:a="http://schemas.openxmlformats.org/drawingml/2006/main">
                  <a:graphicData uri="http://schemas.microsoft.com/office/word/2010/wordprocessingShape">
                    <wps:wsp>
                      <wps:cNvSpPr txBox="1"/>
                      <wps:spPr>
                        <a:xfrm rot="20944655">
                          <a:off x="0" y="0"/>
                          <a:ext cx="1828800" cy="1828800"/>
                        </a:xfrm>
                        <a:prstGeom prst="rect">
                          <a:avLst/>
                        </a:prstGeom>
                        <a:noFill/>
                        <a:ln>
                          <a:noFill/>
                        </a:ln>
                        <a:effectLst/>
                      </wps:spPr>
                      <wps:txbx>
                        <w:txbxContent>
                          <w:p w:rsidR="0086720F" w:rsidRPr="0086720F" w:rsidRDefault="0086720F" w:rsidP="0086720F">
                            <w:pPr>
                              <w:jc w:val="center"/>
                              <w:rPr>
                                <w:rFonts w:ascii="Blue Highway Linocut" w:hAnsi="Blue Highway Linocut"/>
                                <w:b/>
                                <w:noProof/>
                                <w:sz w:val="300"/>
                                <w:szCs w:val="3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6720F">
                              <w:rPr>
                                <w:rFonts w:ascii="Blue Highway Linocut" w:hAnsi="Blue Highway Linocut"/>
                                <w:b/>
                                <w:noProof/>
                                <w:sz w:val="300"/>
                                <w:szCs w:val="3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UGANDA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left:0;text-align:left;margin-left:-547.15pt;margin-top:200.15pt;width:2in;height:2in;rotation:-715811fd;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" filled="f" stroked="f">
                <v:fill o:detectmouseclick="t"/>
                <v:textbox style="mso-fit-shape-to-text:t">
                  <w:txbxContent>
                    <w:p w:rsidR="0086720F" w:rsidRPr="0086720F" w:rsidRDefault="0086720F" w:rsidP="0086720F">
                      <w:pPr>
                        <w:jc w:val="center"/>
                        <w:rPr>
                          <w:rFonts w:ascii="Blue Highway Linocut" w:hAnsi="Blue Highway Linocut"/>
                          <w:b/>
                          <w:noProof/>
                          <w:sz w:val="300"/>
                          <w:szCs w:val="3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6720F">
                        <w:rPr>
                          <w:rFonts w:ascii="Blue Highway Linocut" w:hAnsi="Blue Highway Linocut"/>
                          <w:b/>
                          <w:noProof/>
                          <w:sz w:val="300"/>
                          <w:szCs w:val="30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UGANDA</w:t>
                      </w:r>
                    </w:p>
                  </w:txbxContent>
                </v:textbox>
              </v:shape>
            </w:pict>
          </mc:Fallback>
        </mc:AlternateContent>
      </w:r>
      <w:r w:rsidRPr="0086720F">
        <w:rPr>
          <w:rFonts w:ascii="Blue Highway Linocut" w:hAnsi="Blue Highway Linocut"/>
          <w:sz w:val="96"/>
          <w:szCs w:val="96"/>
        </w:rPr>
        <mc:AlternateContent>
          <mc:Choice Requires="wps">
            <w:drawing>
              <wp:anchor distT="0" distB="0" distL="114300" distR="114300" simplePos="0" relativeHeight="251665408" behindDoc="1" locked="0" layoutInCell="1" allowOverlap="1" wp14:anchorId="10261122" wp14:editId="1F6C0B30">
                <wp:simplePos x="0" y="0"/>
                <wp:positionH relativeFrom="column">
                  <wp:posOffset>48260</wp:posOffset>
                </wp:positionH>
                <wp:positionV relativeFrom="paragraph">
                  <wp:posOffset>-6350</wp:posOffset>
                </wp:positionV>
                <wp:extent cx="1828800" cy="2139315"/>
                <wp:effectExtent l="0" t="0" r="0" b="0"/>
                <wp:wrapTight wrapText="bothSides">
                  <wp:wrapPolygon edited="0">
                    <wp:start x="124" y="0"/>
                    <wp:lineTo x="124" y="21425"/>
                    <wp:lineTo x="21401" y="21425"/>
                    <wp:lineTo x="21401" y="0"/>
                    <wp:lineTo x="124" y="0"/>
                  </wp:wrapPolygon>
                </wp:wrapTight>
                <wp:docPr id="4" name="Text Box 4"/>
                <wp:cNvGraphicFramePr/>
                <a:graphic xmlns:a="http://schemas.openxmlformats.org/drawingml/2006/main">
                  <a:graphicData uri="http://schemas.microsoft.com/office/word/2010/wordprocessingShape">
                    <wps:wsp>
                      <wps:cNvSpPr txBox="1"/>
                      <wps:spPr>
                        <a:xfrm>
                          <a:off x="0" y="0"/>
                          <a:ext cx="1828800" cy="2139315"/>
                        </a:xfrm>
                        <a:prstGeom prst="rect">
                          <a:avLst/>
                        </a:prstGeom>
                        <a:noFill/>
                        <a:ln>
                          <a:noFill/>
                        </a:ln>
                        <a:effectLst/>
                      </wps:spPr>
                      <wps:txbx>
                        <w:txbxContent>
                          <w:p w:rsidR="0086720F" w:rsidRPr="00F1175F" w:rsidRDefault="0086720F" w:rsidP="0086720F">
                            <w:pPr>
                              <w:jc w:val="cente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HERE</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left:0;text-align:left;margin-left:3.8pt;margin-top:-.5pt;width:2in;height:168.45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" filled="f" stroked="f">
                <v:fill o:detectmouseclick="t"/>
                <v:textbox>
                  <w:txbxContent>
                    <w:p w:rsidR="0086720F" w:rsidRPr="00F1175F" w:rsidRDefault="0086720F" w:rsidP="0086720F">
                      <w:pPr>
                        <w:jc w:val="cente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HERE</w:t>
                      </w:r>
                      <w:r>
                        <w:rPr>
                          <w:rFonts w:ascii="Blue Highway Linocut" w:hAnsi="Blue Highway Linocut"/>
                          <w:b/>
                          <w:color w:val="FF0000"/>
                          <w:sz w:val="400"/>
                          <w:szCs w:val="400"/>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p>
                  </w:txbxContent>
                </v:textbox>
                <w10:wrap type="tight"/>
              </v:shape>
            </w:pict>
          </mc:Fallback>
        </mc:AlternateContent>
      </w:r>
    </w:p>
    <w:sectPr w:rsidR="0086720F" w:rsidRPr="0086720F" w:rsidSect="00F117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ue Highway Linocut">
    <w:panose1 w:val="00000000000000000000"/>
    <w:charset w:val="00"/>
    <w:family w:val="auto"/>
    <w:pitch w:val="variable"/>
    <w:sig w:usb0="A000002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5F"/>
    <w:rsid w:val="000466F5"/>
    <w:rsid w:val="003D7556"/>
    <w:rsid w:val="0086720F"/>
    <w:rsid w:val="008B1BE8"/>
    <w:rsid w:val="00F1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Baldwinsville Schools</dc:creator>
  <cp:keywords/>
  <dc:description/>
  <cp:lastModifiedBy>Baldwinsville Schools</cp:lastModifiedBy>
  <cp:revision>1</cp:revision>
  <dcterms:created xsi:type="dcterms:W3CDTF">2012-03-09T15:08:00Z</dcterms:created>
  <dcterms:modified xsi:type="dcterms:W3CDTF">2012-03-09T15:49:00Z</dcterms:modified>
</cp:coreProperties>
</file>