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7D" w:rsidRDefault="00D43CEF" w:rsidP="000D2E7D">
      <w:pPr>
        <w:spacing w:after="120"/>
        <w:jc w:val="center"/>
        <w:rPr>
          <w:rFonts w:ascii="Tahoma" w:hAnsi="Tahoma" w:cs="Tahoma"/>
          <w:sz w:val="28"/>
          <w:szCs w:val="28"/>
        </w:rPr>
      </w:pPr>
      <w:r w:rsidRPr="000D2E7D">
        <w:rPr>
          <w:rFonts w:ascii="Tahoma" w:hAnsi="Tahoma" w:cs="Tahoma"/>
          <w:b/>
          <w:sz w:val="28"/>
          <w:szCs w:val="28"/>
        </w:rPr>
        <w:t>Welcome to Living Environment</w:t>
      </w:r>
      <w:r w:rsidRPr="000D2E7D">
        <w:rPr>
          <w:rFonts w:ascii="Tahoma" w:hAnsi="Tahoma" w:cs="Tahoma"/>
          <w:sz w:val="28"/>
          <w:szCs w:val="28"/>
        </w:rPr>
        <w:t>!</w:t>
      </w:r>
    </w:p>
    <w:p w:rsidR="00D43CEF" w:rsidRPr="000D2E7D" w:rsidRDefault="00D43CEF" w:rsidP="000D2E7D">
      <w:pPr>
        <w:spacing w:after="120"/>
        <w:jc w:val="center"/>
        <w:rPr>
          <w:rFonts w:ascii="Tahoma" w:hAnsi="Tahoma" w:cs="Tahoma"/>
          <w:sz w:val="28"/>
          <w:szCs w:val="28"/>
        </w:rPr>
      </w:pPr>
      <w:r w:rsidRPr="000D2E7D">
        <w:rPr>
          <w:rFonts w:ascii="Tahoma" w:hAnsi="Tahoma" w:cs="Tahoma"/>
          <w:sz w:val="28"/>
          <w:szCs w:val="28"/>
          <w:u w:val="single"/>
        </w:rPr>
        <w:t>Class rules</w:t>
      </w:r>
      <w:r w:rsidRPr="000D2E7D">
        <w:rPr>
          <w:rFonts w:ascii="Tahoma" w:hAnsi="Tahoma" w:cs="Tahoma"/>
          <w:sz w:val="28"/>
          <w:szCs w:val="28"/>
        </w:rPr>
        <w:t>:</w:t>
      </w:r>
    </w:p>
    <w:p w:rsidR="00D43CEF" w:rsidRPr="000D2E7D" w:rsidRDefault="00D43CEF" w:rsidP="000D2E7D">
      <w:pPr>
        <w:spacing w:after="120"/>
        <w:rPr>
          <w:rFonts w:ascii="Tahoma" w:hAnsi="Tahoma" w:cs="Tahoma"/>
          <w:sz w:val="28"/>
          <w:szCs w:val="28"/>
        </w:rPr>
      </w:pPr>
      <w:r w:rsidRPr="000D2E7D">
        <w:rPr>
          <w:rFonts w:ascii="Tahoma" w:hAnsi="Tahoma" w:cs="Tahoma"/>
          <w:b/>
          <w:sz w:val="28"/>
          <w:szCs w:val="28"/>
        </w:rPr>
        <w:t>#1</w:t>
      </w:r>
      <w:r w:rsidRPr="000D2E7D">
        <w:rPr>
          <w:rFonts w:ascii="Tahoma" w:hAnsi="Tahoma" w:cs="Tahoma"/>
          <w:sz w:val="28"/>
          <w:szCs w:val="28"/>
        </w:rPr>
        <w:t>. ALL school rules apply,</w:t>
      </w:r>
      <w:r w:rsidRPr="000D2E7D">
        <w:rPr>
          <w:rFonts w:ascii="Tahoma" w:hAnsi="Tahoma" w:cs="Tahoma"/>
          <w:i/>
          <w:sz w:val="28"/>
          <w:szCs w:val="28"/>
        </w:rPr>
        <w:t xml:space="preserve"> including</w:t>
      </w:r>
      <w:r w:rsidRPr="000D2E7D">
        <w:rPr>
          <w:rFonts w:ascii="Tahoma" w:hAnsi="Tahoma" w:cs="Tahoma"/>
          <w:sz w:val="28"/>
          <w:szCs w:val="28"/>
        </w:rPr>
        <w:t xml:space="preserve"> no electronic devices</w:t>
      </w:r>
      <w:bookmarkStart w:id="0" w:name="_GoBack"/>
      <w:bookmarkEnd w:id="0"/>
    </w:p>
    <w:p w:rsidR="00D43CEF" w:rsidRPr="000D2E7D" w:rsidRDefault="00D43CEF" w:rsidP="000D2E7D">
      <w:pPr>
        <w:spacing w:after="120"/>
        <w:rPr>
          <w:rFonts w:ascii="Tahoma" w:hAnsi="Tahoma" w:cs="Tahoma"/>
          <w:sz w:val="28"/>
          <w:szCs w:val="28"/>
        </w:rPr>
      </w:pPr>
      <w:r w:rsidRPr="000D2E7D">
        <w:rPr>
          <w:rFonts w:ascii="Tahoma" w:hAnsi="Tahoma" w:cs="Tahoma"/>
          <w:sz w:val="28"/>
          <w:szCs w:val="28"/>
        </w:rPr>
        <w:t>2. Be on time</w:t>
      </w:r>
      <w:r w:rsidR="00E93DD0" w:rsidRPr="000D2E7D">
        <w:rPr>
          <w:rFonts w:ascii="Tahoma" w:hAnsi="Tahoma" w:cs="Tahoma"/>
          <w:sz w:val="28"/>
          <w:szCs w:val="28"/>
        </w:rPr>
        <w:t>. Do whatever you need to do in the 5 minutes between periods.</w:t>
      </w:r>
    </w:p>
    <w:p w:rsidR="00D43CEF" w:rsidRPr="000D2E7D" w:rsidRDefault="00D43CEF" w:rsidP="000D2E7D">
      <w:pPr>
        <w:spacing w:after="120"/>
        <w:rPr>
          <w:rFonts w:ascii="Tahoma" w:hAnsi="Tahoma" w:cs="Tahoma"/>
          <w:sz w:val="28"/>
          <w:szCs w:val="28"/>
        </w:rPr>
      </w:pPr>
      <w:r w:rsidRPr="000D2E7D">
        <w:rPr>
          <w:rFonts w:ascii="Tahoma" w:hAnsi="Tahoma" w:cs="Tahoma"/>
          <w:sz w:val="28"/>
          <w:szCs w:val="28"/>
        </w:rPr>
        <w:t>3. Be prepared</w:t>
      </w:r>
      <w:r w:rsidR="00E93DD0" w:rsidRPr="000D2E7D">
        <w:rPr>
          <w:rFonts w:ascii="Tahoma" w:hAnsi="Tahoma" w:cs="Tahoma"/>
          <w:sz w:val="28"/>
          <w:szCs w:val="28"/>
        </w:rPr>
        <w:t>. You need blue or black ink, lined paper, and your binder.  I have provided you with a pencil.</w:t>
      </w:r>
    </w:p>
    <w:p w:rsidR="00D43CEF" w:rsidRPr="000D2E7D" w:rsidRDefault="00D43CEF" w:rsidP="000D2E7D">
      <w:pPr>
        <w:spacing w:after="120"/>
        <w:rPr>
          <w:rFonts w:ascii="Tahoma" w:hAnsi="Tahoma" w:cs="Tahoma"/>
          <w:sz w:val="28"/>
          <w:szCs w:val="28"/>
        </w:rPr>
      </w:pPr>
      <w:r w:rsidRPr="000D2E7D">
        <w:rPr>
          <w:rFonts w:ascii="Tahoma" w:hAnsi="Tahoma" w:cs="Tahoma"/>
          <w:sz w:val="28"/>
          <w:szCs w:val="28"/>
        </w:rPr>
        <w:t>4. Be respectful of the classroom, other students, and adults.</w:t>
      </w:r>
      <w:r w:rsidR="00E93DD0" w:rsidRPr="000D2E7D">
        <w:rPr>
          <w:rFonts w:ascii="Tahoma" w:hAnsi="Tahoma" w:cs="Tahoma"/>
          <w:sz w:val="28"/>
          <w:szCs w:val="28"/>
        </w:rPr>
        <w:t xml:space="preserve"> Do not talk while others are talking. Clean up and put away materials at the end of activities. Follow directions for labs.</w:t>
      </w:r>
    </w:p>
    <w:p w:rsidR="00E93DD0" w:rsidRPr="000D2E7D" w:rsidRDefault="00E93DD0" w:rsidP="000D2E7D">
      <w:pPr>
        <w:spacing w:after="120"/>
        <w:rPr>
          <w:rFonts w:ascii="Tahoma" w:hAnsi="Tahoma" w:cs="Tahoma"/>
          <w:sz w:val="28"/>
          <w:szCs w:val="28"/>
        </w:rPr>
      </w:pPr>
      <w:r w:rsidRPr="000D2E7D">
        <w:rPr>
          <w:rFonts w:ascii="Tahoma" w:hAnsi="Tahoma" w:cs="Tahoma"/>
          <w:sz w:val="28"/>
          <w:szCs w:val="28"/>
        </w:rPr>
        <w:t>5. Take advantage of the learning opportunities presented to you. Pay attention in class. Finish assignments.  Do your HW. Stay after for help.  Use my webpage. Make up work if absent.</w:t>
      </w:r>
    </w:p>
    <w:p w:rsidR="00D43CEF" w:rsidRPr="000D2E7D" w:rsidRDefault="00D43CEF" w:rsidP="000D2E7D">
      <w:pPr>
        <w:spacing w:after="120"/>
        <w:rPr>
          <w:rFonts w:ascii="Tahoma" w:hAnsi="Tahoma" w:cs="Tahoma"/>
          <w:sz w:val="28"/>
          <w:szCs w:val="28"/>
        </w:rPr>
      </w:pPr>
      <w:r w:rsidRPr="000D2E7D">
        <w:rPr>
          <w:rFonts w:ascii="Tahoma" w:hAnsi="Tahoma" w:cs="Tahoma"/>
          <w:sz w:val="28"/>
          <w:szCs w:val="28"/>
        </w:rPr>
        <w:t>5. No eating in the classroom. Drinking is okay, as long as everyone picks up after themselves</w:t>
      </w:r>
    </w:p>
    <w:p w:rsidR="00E93DD0" w:rsidRPr="000D2E7D" w:rsidRDefault="00D43CEF" w:rsidP="000D2E7D">
      <w:pPr>
        <w:spacing w:after="120"/>
        <w:rPr>
          <w:rFonts w:ascii="Tahoma" w:hAnsi="Tahoma" w:cs="Tahoma"/>
          <w:sz w:val="28"/>
          <w:szCs w:val="28"/>
        </w:rPr>
      </w:pPr>
      <w:r w:rsidRPr="000D2E7D">
        <w:rPr>
          <w:rFonts w:ascii="Tahoma" w:hAnsi="Tahoma" w:cs="Tahoma"/>
          <w:sz w:val="28"/>
          <w:szCs w:val="28"/>
        </w:rPr>
        <w:t>6. You may sign out to go to the lav ONLY . Be sure you get permission from an adult. Sign</w:t>
      </w:r>
      <w:r w:rsidR="00E93DD0" w:rsidRPr="000D2E7D">
        <w:rPr>
          <w:rFonts w:ascii="Tahoma" w:hAnsi="Tahoma" w:cs="Tahoma"/>
          <w:sz w:val="28"/>
          <w:szCs w:val="28"/>
        </w:rPr>
        <w:t xml:space="preserve"> time</w:t>
      </w:r>
      <w:r w:rsidRPr="000D2E7D">
        <w:rPr>
          <w:rFonts w:ascii="Tahoma" w:hAnsi="Tahoma" w:cs="Tahoma"/>
          <w:sz w:val="28"/>
          <w:szCs w:val="28"/>
        </w:rPr>
        <w:t xml:space="preserve"> out, then </w:t>
      </w:r>
      <w:r w:rsidR="00E93DD0" w:rsidRPr="000D2E7D">
        <w:rPr>
          <w:rFonts w:ascii="Tahoma" w:hAnsi="Tahoma" w:cs="Tahoma"/>
          <w:sz w:val="28"/>
          <w:szCs w:val="28"/>
        </w:rPr>
        <w:t xml:space="preserve">time </w:t>
      </w:r>
      <w:r w:rsidRPr="000D2E7D">
        <w:rPr>
          <w:rFonts w:ascii="Tahoma" w:hAnsi="Tahoma" w:cs="Tahoma"/>
          <w:sz w:val="28"/>
          <w:szCs w:val="28"/>
        </w:rPr>
        <w:t>back in</w:t>
      </w:r>
      <w:r w:rsidR="00E93DD0" w:rsidRPr="000D2E7D">
        <w:rPr>
          <w:rFonts w:ascii="Tahoma" w:hAnsi="Tahoma" w:cs="Tahoma"/>
          <w:sz w:val="28"/>
          <w:szCs w:val="28"/>
        </w:rPr>
        <w:t>; this during work time only.</w:t>
      </w:r>
    </w:p>
    <w:p w:rsidR="00E93DD0" w:rsidRPr="000D2E7D" w:rsidRDefault="00E93DD0" w:rsidP="000D2E7D">
      <w:pPr>
        <w:spacing w:after="120"/>
        <w:rPr>
          <w:rFonts w:ascii="Tahoma" w:hAnsi="Tahoma" w:cs="Tahoma"/>
          <w:sz w:val="28"/>
          <w:szCs w:val="28"/>
        </w:rPr>
      </w:pPr>
      <w:r w:rsidRPr="000D2E7D">
        <w:rPr>
          <w:rFonts w:ascii="Tahoma" w:hAnsi="Tahoma" w:cs="Tahoma"/>
          <w:sz w:val="28"/>
          <w:szCs w:val="28"/>
        </w:rPr>
        <w:t>7. Work needs to be completed in blue or black ink. Some assignments require complete sentences that re-state the question.  Graphs and diagrams are completed in pencil</w:t>
      </w:r>
    </w:p>
    <w:p w:rsidR="00E93DD0" w:rsidRPr="000D2E7D" w:rsidRDefault="00E93DD0" w:rsidP="000D2E7D">
      <w:pPr>
        <w:spacing w:after="120"/>
        <w:rPr>
          <w:rFonts w:ascii="Tahoma" w:hAnsi="Tahoma" w:cs="Tahoma"/>
          <w:sz w:val="28"/>
          <w:szCs w:val="28"/>
        </w:rPr>
      </w:pPr>
      <w:r w:rsidRPr="000D2E7D">
        <w:rPr>
          <w:rFonts w:ascii="Tahoma" w:hAnsi="Tahoma" w:cs="Tahoma"/>
          <w:sz w:val="28"/>
          <w:szCs w:val="28"/>
        </w:rPr>
        <w:t>8. When labs are corrected and returned, you will file and record them in your lab binder.  It is your responsibility to complete your 1200 minutes of satisfactory lab reports AND keep them in the classroom lab binder.</w:t>
      </w:r>
    </w:p>
    <w:p w:rsidR="00E93DD0" w:rsidRPr="000D2E7D" w:rsidRDefault="00E93DD0" w:rsidP="000D2E7D">
      <w:pPr>
        <w:spacing w:after="120"/>
        <w:rPr>
          <w:rFonts w:ascii="Tahoma" w:hAnsi="Tahoma" w:cs="Tahoma"/>
          <w:sz w:val="28"/>
          <w:szCs w:val="28"/>
        </w:rPr>
      </w:pPr>
      <w:r w:rsidRPr="000D2E7D">
        <w:rPr>
          <w:rFonts w:ascii="Tahoma" w:hAnsi="Tahoma" w:cs="Tahoma"/>
          <w:sz w:val="28"/>
          <w:szCs w:val="28"/>
        </w:rPr>
        <w:t>9. No horsing around</w:t>
      </w:r>
      <w:r w:rsidR="000D2E7D" w:rsidRPr="000D2E7D">
        <w:rPr>
          <w:rFonts w:ascii="Tahoma" w:hAnsi="Tahoma" w:cs="Tahoma"/>
          <w:sz w:val="28"/>
          <w:szCs w:val="28"/>
        </w:rPr>
        <w:t>, no intrusion into personal space, no bullying (no matter how “friendly”), no objects flying through the air….you are sophomores; don’t act like middle-schoolers!</w:t>
      </w:r>
    </w:p>
    <w:sectPr w:rsidR="00E93DD0" w:rsidRPr="000D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EF"/>
    <w:rsid w:val="000D2E7D"/>
    <w:rsid w:val="00223272"/>
    <w:rsid w:val="006D2BE3"/>
    <w:rsid w:val="00AB74F3"/>
    <w:rsid w:val="00D43CEF"/>
    <w:rsid w:val="00E9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2</cp:revision>
  <dcterms:created xsi:type="dcterms:W3CDTF">2014-09-12T16:52:00Z</dcterms:created>
  <dcterms:modified xsi:type="dcterms:W3CDTF">2014-09-12T16:52:00Z</dcterms:modified>
</cp:coreProperties>
</file>