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5D30BA" w:rsidP="009C438E">
      <w:r>
        <w:rPr>
          <w:noProof/>
        </w:rPr>
        <w:pict>
          <v:shapetype id="_x0000_t202" coordsize="21600,21600" o:spt="202" path="m,l,21600r21600,l21600,xe">
            <v:stroke joinstyle="miter"/>
            <v:path gradientshapeok="t" o:connecttype="rect"/>
          </v:shapetype>
          <v:shape id="_x0000_s1312" type="#_x0000_t202" style="position:absolute;margin-left:313.45pt;margin-top:359.35pt;width:234.6pt;height:25.1pt;z-index:251660288;mso-wrap-edited:f;mso-position-horizontal-relative:page;mso-position-vertical-relative:page" wrapcoords="0 0 21600 0 21600 21600 0 21600 0 0" filled="f" stroked="f">
            <v:textbox style="mso-next-textbox:#_x0000_s1312;mso-fit-shape-to-text:t" inset="0,0,0,0">
              <w:txbxContent>
                <w:p w:rsidR="00EB4B38" w:rsidRPr="00456E19" w:rsidRDefault="00EB4B38" w:rsidP="00647FE7">
                  <w:pPr>
                    <w:pStyle w:val="Heading1"/>
                  </w:pPr>
                  <w:r>
                    <w:t>PARP</w:t>
                  </w:r>
                </w:p>
              </w:txbxContent>
            </v:textbox>
            <w10:wrap anchorx="page" anchory="page"/>
          </v:shape>
        </w:pict>
      </w:r>
      <w:r>
        <w:rPr>
          <w:noProof/>
        </w:rPr>
        <w:pict>
          <v:shape id="_x0000_s1466" type="#_x0000_t202" style="position:absolute;margin-left:315pt;margin-top:384.45pt;width:225pt;height:137.55pt;z-index:251677696;mso-wrap-edited:f;mso-position-horizontal-relative:page;mso-position-vertical-relative:page" wrapcoords="0 0 21600 0 21600 21600 0 21600 0 0" filled="f" stroked="f">
            <v:textbox style="mso-next-textbox:#_x0000_s1466" inset="0,0,0,0">
              <w:txbxContent>
                <w:p w:rsidR="00EB4B38" w:rsidRDefault="00EB4B38" w:rsidP="00F6665B">
                  <w:pPr>
                    <w:pStyle w:val="BodyText"/>
                    <w:rPr>
                      <w:rStyle w:val="BodyTextChar"/>
                    </w:rPr>
                  </w:pPr>
                  <w:r>
                    <w:rPr>
                      <w:rStyle w:val="BodyTextChar"/>
                    </w:rPr>
                    <w:t xml:space="preserve">     You may have noticed the many changing colors on our school PARP display in the front hall of Palmer. The students are doing such a great job of reading every night and turning in their PARP slips! </w:t>
                  </w:r>
                </w:p>
                <w:p w:rsidR="00EB4B38" w:rsidRPr="00F6665B" w:rsidRDefault="00EB4B38" w:rsidP="00F6665B">
                  <w:pPr>
                    <w:pStyle w:val="BodyText"/>
                  </w:pPr>
                  <w:r>
                    <w:rPr>
                      <w:rStyle w:val="BodyTextChar"/>
                    </w:rPr>
                    <w:t xml:space="preserve">     It’s not too late to start turning in your PARP slips so we can tally your hours read! I would love to see everyone’s card a different color!</w:t>
                  </w:r>
                </w:p>
                <w:p w:rsidR="00EB4B38" w:rsidRDefault="00EB4B38" w:rsidP="004C787F">
                  <w:pPr>
                    <w:pStyle w:val="BodyText"/>
                  </w:pPr>
                </w:p>
              </w:txbxContent>
            </v:textbox>
            <w10:wrap anchorx="page" anchory="page"/>
          </v:shape>
        </w:pict>
      </w:r>
      <w:r>
        <w:rPr>
          <w:noProof/>
        </w:rPr>
        <w:pict>
          <v:shape id="_x0000_s1468" type="#_x0000_t202" style="position:absolute;margin-left:314.4pt;margin-top:204.45pt;width:233.65pt;height:144.65pt;z-index:251679744;mso-wrap-edited:f;mso-position-horizontal-relative:page;mso-position-vertical-relative:page" wrapcoords="0 0 21600 0 21600 21600 0 21600 0 0" filled="f" stroked="f">
            <v:textbox style="mso-next-textbox:#_x0000_s1468" inset="0,0,0,0">
              <w:txbxContent>
                <w:p w:rsidR="00EB4B38" w:rsidRPr="005D30BA" w:rsidRDefault="00EB4B38" w:rsidP="00F12F72">
                  <w:pPr>
                    <w:pStyle w:val="BodyText"/>
                  </w:pPr>
                  <w:r>
                    <w:rPr>
                      <w:sz w:val="22"/>
                      <w:szCs w:val="22"/>
                    </w:rPr>
                    <w:t xml:space="preserve">     </w:t>
                  </w:r>
                  <w:r w:rsidRPr="005D30BA">
                    <w:rPr>
                      <w:sz w:val="22"/>
                      <w:szCs w:val="22"/>
                    </w:rPr>
                    <w:t xml:space="preserve">Last month, the students did an amazing job showing me just how caring they are as a whole class! The four students chosen as the month of November’s CARING winners were: Gavin </w:t>
                  </w:r>
                  <w:proofErr w:type="spellStart"/>
                  <w:r w:rsidRPr="005D30BA">
                    <w:rPr>
                      <w:sz w:val="22"/>
                      <w:szCs w:val="22"/>
                    </w:rPr>
                    <w:t>Carulli</w:t>
                  </w:r>
                  <w:proofErr w:type="spellEnd"/>
                  <w:r w:rsidRPr="005D30BA">
                    <w:rPr>
                      <w:sz w:val="22"/>
                      <w:szCs w:val="22"/>
                    </w:rPr>
                    <w:t xml:space="preserve">, Belle Moore, Angel Cooper, and Samantha </w:t>
                  </w:r>
                  <w:proofErr w:type="spellStart"/>
                  <w:r w:rsidRPr="005D30BA">
                    <w:rPr>
                      <w:sz w:val="22"/>
                      <w:szCs w:val="22"/>
                    </w:rPr>
                    <w:t>Vier</w:t>
                  </w:r>
                  <w:proofErr w:type="spellEnd"/>
                  <w:r w:rsidRPr="005D30BA">
                    <w:rPr>
                      <w:sz w:val="22"/>
                      <w:szCs w:val="22"/>
                    </w:rPr>
                    <w:t>. Congratulations!</w:t>
                  </w:r>
                  <w:r w:rsidRPr="005D30BA">
                    <w:rPr>
                      <w:sz w:val="22"/>
                      <w:szCs w:val="22"/>
                    </w:rPr>
                    <w:br/>
                    <w:t xml:space="preserve">  </w:t>
                  </w:r>
                  <w:r>
                    <w:rPr>
                      <w:sz w:val="22"/>
                      <w:szCs w:val="22"/>
                    </w:rPr>
                    <w:t xml:space="preserve">  </w:t>
                  </w:r>
                  <w:r w:rsidRPr="005D30BA">
                    <w:rPr>
                      <w:sz w:val="22"/>
                      <w:szCs w:val="22"/>
                    </w:rPr>
                    <w:t>Our Character Trait for the month of December is citizenship. Look for our December CITIZENSHIP winners in next month’s newsletter!</w:t>
                  </w:r>
                </w:p>
              </w:txbxContent>
            </v:textbox>
            <w10:wrap anchorx="page" anchory="page"/>
          </v:shape>
        </w:pict>
      </w:r>
      <w:r w:rsidR="00C61F9E">
        <w:rPr>
          <w:noProof/>
        </w:rPr>
        <w:pict>
          <v:shape id="_x0000_s1456" type="#_x0000_t202" style="position:absolute;margin-left:140.7pt;margin-top:40.1pt;width:190.85pt;height:68pt;z-index:251676672;mso-position-horizontal-relative:page;mso-position-vertical-relative:page" filled="f" stroked="f">
            <v:textbox style="mso-next-textbox:#_x0000_s1456;mso-fit-shape-to-text:t" inset="0,0,0,0">
              <w:txbxContent>
                <w:p w:rsidR="00EB4B38" w:rsidRPr="00C07196" w:rsidRDefault="00EB4B38" w:rsidP="005577F7">
                  <w:pPr>
                    <w:pStyle w:val="BackToSchool"/>
                    <w:rPr>
                      <w:color w:val="1F497D" w:themeColor="text2"/>
                    </w:rPr>
                  </w:pPr>
                  <w:r w:rsidRPr="00C07196">
                    <w:rPr>
                      <w:color w:val="1F497D" w:themeColor="text2"/>
                    </w:rPr>
                    <w:t>Decemb</w:t>
                  </w:r>
                  <w:bookmarkStart w:id="0" w:name="_GoBack"/>
                  <w:bookmarkEnd w:id="0"/>
                  <w:r w:rsidRPr="00C07196">
                    <w:rPr>
                      <w:color w:val="1F497D" w:themeColor="text2"/>
                    </w:rPr>
                    <w:t>er</w:t>
                  </w:r>
                </w:p>
                <w:p w:rsidR="00EB4B38" w:rsidRPr="00C07196" w:rsidRDefault="00EB4B38" w:rsidP="005577F7">
                  <w:pPr>
                    <w:pStyle w:val="BackToSchool"/>
                    <w:rPr>
                      <w:color w:val="1F497D" w:themeColor="text2"/>
                    </w:rPr>
                  </w:pPr>
                  <w:r w:rsidRPr="00C07196">
                    <w:rPr>
                      <w:color w:val="1F497D" w:themeColor="text2"/>
                    </w:rPr>
                    <w:t>News!</w:t>
                  </w:r>
                </w:p>
              </w:txbxContent>
            </v:textbox>
            <w10:wrap side="left" anchorx="page" anchory="page"/>
          </v:shape>
        </w:pict>
      </w:r>
      <w:r w:rsidR="00C61F9E">
        <w:rPr>
          <w:noProof/>
        </w:rPr>
        <w:pict>
          <v:shape id="_x0000_s1481" type="#_x0000_t75" style="position:absolute;margin-left:-63pt;margin-top:-47.45pt;width:366.85pt;height:141.65pt;z-index:-251630592;mso-position-horizontal-relative:text;mso-position-vertical-relative:text" wrapcoords="8461 52 6171 682 6171 891 5375 944 5375 1678 6022 1730 5674 2045 5773 2464 6918 2726 6470 2988 6470 3408 5226 3670 4778 3880 4778 4247 3683 5085 3434 5505 3335 5715 3335 5924 4181 6763 3534 8441 3285 9280 2737 9542 1742 10066 1642 10223 1642 10433 1891 10957 1742 11796 1543 12058 1145 12635 946 13474 348 14313 100 14575 -50 14837 -50 15151 348 15990 100 16305 -50 16619 -50 17039 199 17668 846 18507 4877 19398 5325 20184 5176 20394 5724 20709 10253 21023 10253 21390 13338 21548 19112 21548 20555 21548 20704 21338 20704 21128 20505 21023 21351 20604 21351 20342 20704 20184 21351 19346 20306 18245 19609 17668 20206 16829 20654 15990 21252 14313 21451 13474 21600 12635 21600 10957 21401 9280 21152 8441 20455 6763 19958 5924 19311 5085 18564 4247 17320 3355 15827 2674 15429 2569 14632 2045 14035 1730 12940 891 13040 472 12293 315 9058 52 8461 52">
            <v:imagedata r:id="rId8" o:title=""/>
            <w10:wrap type="tight"/>
          </v:shape>
        </w:pict>
      </w:r>
      <w:r w:rsidR="00C61F9E">
        <w:rPr>
          <w:noProof/>
        </w:rPr>
        <w:pict>
          <v:shape id="_x0000_s1039" type="#_x0000_t202" style="position:absolute;margin-left:54pt;margin-top:174.05pt;width:234pt;height:25.1pt;z-index:251636736;mso-wrap-edited:f;mso-position-horizontal-relative:page;mso-position-vertical-relative:page" wrapcoords="0 0 21600 0 21600 21600 0 21600 0 0" filled="f" stroked="f">
            <v:textbox style="mso-next-textbox:#_x0000_s1039;mso-fit-shape-to-text:t" inset="0,0,0,0">
              <w:txbxContent>
                <w:p w:rsidR="00EB4B38" w:rsidRPr="00593D63" w:rsidRDefault="00EB4B38" w:rsidP="00BA396A">
                  <w:pPr>
                    <w:pStyle w:val="Heading1"/>
                  </w:pPr>
                  <w:r>
                    <w:t>December Academics</w:t>
                  </w:r>
                </w:p>
              </w:txbxContent>
            </v:textbox>
            <w10:wrap anchorx="page" anchory="page"/>
          </v:shape>
        </w:pict>
      </w:r>
      <w:r w:rsidR="00C61F9E">
        <w:rPr>
          <w:noProof/>
        </w:rPr>
        <w:pict>
          <v:shape id="_x0000_s1479" type="#_x0000_t75" style="position:absolute;margin-left:3.6pt;margin-top:332.65pt;width:148.35pt;height:162.35pt;z-index:-251632640;mso-position-horizontal-relative:text;mso-position-vertical-relative:text" wrapcoords="11214 0 10828 50 9612 656 9336 1262 9115 1615 9060 1867 9060 2422 8286 2523 7016 3028 6850 3482 6519 4037 6353 4845 3977 5148 3646 5249 3646 5652 3315 6460 1381 6611 1271 6662 1878 7267 1878 7368 3149 8075 3315 8075 2320 8125 1657 8428 1657 8882 1381 9387 1768 9589 3425 9690 3425 10295 3812 10497 5138 10497 166 11254 -55 12465 -55 15342 0 16150 276 16957 1105 18572 1768 19379 2652 20187 3812 20994 4530 21348 4585 21348 4972 21348 6242 20994 11270 19379 13424 18572 13645 18471 10386 16957 10054 16150 10551 15342 16628 15342 18893 15140 18838 14535 19059 13727 19611 13525 19556 13374 18562 12920 20108 12163 20108 11305 21103 11103 21434 10750 21103 10497 20606 9286 20274 9135 18562 8882 19666 8529 19722 8378 19335 6712 18893 6662 13369 6460 14087 6460 17512 5804 18396 4845 18175 3936 17346 3583 16131 3230 16076 2069 14971 1716 13479 1615 13093 959 13037 606 11932 50 11435 0 11214 0">
            <v:imagedata r:id="rId9" o:title=""/>
            <w10:wrap type="tight"/>
          </v:shape>
        </w:pict>
      </w:r>
      <w:r w:rsidR="00C61F9E">
        <w:rPr>
          <w:noProof/>
        </w:rPr>
        <w:pict>
          <v:shape id="_x0000_s1038" type="#_x0000_t202" style="position:absolute;margin-left:54pt;margin-top:204.45pt;width:234pt;height:180pt;z-index:251635712;mso-wrap-edited:f;mso-position-horizontal-relative:page;mso-position-vertical-relative:page" wrapcoords="0 0 21600 0 21600 21600 0 21600 0 0" filled="f" stroked="f">
            <v:textbox style="mso-next-textbox:#_x0000_s1311;mso-fit-shape-to-text:t" inset="0,0,0,0">
              <w:txbxContent>
                <w:p w:rsidR="00EB4B38" w:rsidRDefault="00EB4B38" w:rsidP="00F6665B">
                  <w:pPr>
                    <w:pStyle w:val="BodyText"/>
                  </w:pPr>
                  <w:r>
                    <w:t xml:space="preserve">    December will be a busy month for our class, as we have both exciting Holiday Activities going on, as well as our usual academics!</w:t>
                  </w:r>
                </w:p>
                <w:p w:rsidR="00EB4B38" w:rsidRDefault="00EB4B38" w:rsidP="00F6665B">
                  <w:pPr>
                    <w:pStyle w:val="BodyText"/>
                  </w:pPr>
                  <w:r>
                    <w:t xml:space="preserve">    We are just finishing Unit 4 in Math, and will be starting Unit 5 before the break. The Unit 5 Family Letter will come home this weekend.</w:t>
                  </w:r>
                </w:p>
                <w:p w:rsidR="00EB4B38" w:rsidRDefault="00EB4B38" w:rsidP="00F6665B">
                  <w:pPr>
                    <w:pStyle w:val="BodyText"/>
                  </w:pPr>
                  <w:r>
                    <w:t xml:space="preserve">     We are switching back for Science and Social Studies so my class will be with me again during that time! I am looking forward to starting the brand new Science Unit of Terrestrial Ecosystems!</w:t>
                  </w:r>
                </w:p>
                <w:p w:rsidR="00EB4B38" w:rsidRDefault="00EB4B38" w:rsidP="00F6665B">
                  <w:pPr>
                    <w:pStyle w:val="BodyText"/>
                  </w:pPr>
                  <w:r>
                    <w:t xml:space="preserve">     During Writer’s Workshop we are continuing to write personal essays. Right now the students are working on writing their thesis statements. Be sure to ask them what they are writing about!</w:t>
                  </w:r>
                </w:p>
                <w:p w:rsidR="00EB4B38" w:rsidRDefault="00EB4B38" w:rsidP="00F6665B">
                  <w:pPr>
                    <w:pStyle w:val="BodyText"/>
                  </w:pPr>
                  <w:r>
                    <w:t xml:space="preserve">     The students seem to really be enjoying our new system for Daily 5, and I am as well! They are working very hard every day to complete the assignments on their individual cards. Keep up the good work guys!</w:t>
                  </w:r>
                </w:p>
                <w:p w:rsidR="00EB4B38" w:rsidRPr="00F6665B" w:rsidRDefault="00EB4B38" w:rsidP="00F6665B">
                  <w:pPr>
                    <w:pStyle w:val="BodyText"/>
                  </w:pPr>
                  <w:r>
                    <w:t xml:space="preserve">    </w:t>
                  </w:r>
                </w:p>
              </w:txbxContent>
            </v:textbox>
            <w10:wrap anchorx="page" anchory="page"/>
          </v:shape>
        </w:pict>
      </w:r>
      <w:r w:rsidR="00C61F9E">
        <w:rPr>
          <w:noProof/>
        </w:rPr>
        <w:pict>
          <v:shape id="_x0000_s1467" type="#_x0000_t202" style="position:absolute;margin-left:314.4pt;margin-top:180pt;width:226.2pt;height:25.1pt;z-index:251678720;mso-wrap-edited:f;mso-position-horizontal-relative:page;mso-position-vertical-relative:page" wrapcoords="0 0 21600 0 21600 21600 0 21600 0 0" filled="f" stroked="f">
            <v:textbox style="mso-next-textbox:#_x0000_s1467;mso-fit-shape-to-text:t" inset="0,0,0,0">
              <w:txbxContent>
                <w:p w:rsidR="00EB4B38" w:rsidRPr="00456E19" w:rsidRDefault="00EB4B38" w:rsidP="00647FE7">
                  <w:pPr>
                    <w:pStyle w:val="Heading1"/>
                  </w:pPr>
                  <w:r>
                    <w:t>December = Citizenship</w:t>
                  </w:r>
                </w:p>
              </w:txbxContent>
            </v:textbox>
            <w10:wrap anchorx="page" anchory="page"/>
          </v:shape>
        </w:pict>
      </w:r>
      <w:r w:rsidR="00C61F9E">
        <w:rPr>
          <w:noProof/>
        </w:rPr>
        <w:pict>
          <v:shape id="_x0000_s1310" type="#_x0000_t202" style="position:absolute;margin-left:54pt;margin-top:531pt;width:234pt;height:18pt;z-index:251658240;mso-position-horizontal-relative:page;mso-position-vertical-relative:page" filled="f" stroked="f">
            <v:textbox style="mso-next-textbox:#_x0000_s1310" inset="0,0,0,0">
              <w:txbxContent>
                <w:p w:rsidR="00EB4B38" w:rsidRDefault="00EB4B38"/>
              </w:txbxContent>
            </v:textbox>
            <w10:wrap anchorx="page" anchory="page"/>
          </v:shape>
        </w:pict>
      </w:r>
      <w:r w:rsidR="00C61F9E">
        <w:rPr>
          <w:noProof/>
        </w:rPr>
        <w:pict>
          <v:shape id="_x0000_s1315" type="#_x0000_t202" style="position:absolute;margin-left:315pt;margin-top:558pt;width:234pt;height:180pt;z-index:251662336;mso-wrap-edited:f;mso-position-horizontal-relative:page;mso-position-vertical-relative:page" wrapcoords="0 0 21600 0 21600 21600 0 21600 0 0" filled="f" stroked="f">
            <v:textbox style="mso-next-textbox:#_x0000_s1315" inset="0,0,0,0">
              <w:txbxContent>
                <w:p w:rsidR="00224C32" w:rsidRDefault="00EB4B38" w:rsidP="00F6665B">
                  <w:pPr>
                    <w:pStyle w:val="BodyText"/>
                  </w:pPr>
                  <w:r>
                    <w:t xml:space="preserve">     We will be having a classroom Holiday Party, as well as participating in a few other Holiday Activities as we get closer to our Holiday Break. I will be contacting our parent volunteers soon regarding the date and time of our classroom Holiday Party. Please know that more information will be coming soon regarding </w:t>
                  </w:r>
                  <w:r w:rsidR="00224C32">
                    <w:t xml:space="preserve">the Holiday Activities. </w:t>
                  </w:r>
                </w:p>
                <w:p w:rsidR="00EB4B38" w:rsidRPr="00F6665B" w:rsidRDefault="00224C32" w:rsidP="00F6665B">
                  <w:pPr>
                    <w:pStyle w:val="BodyText"/>
                  </w:pPr>
                  <w:r>
                    <w:t xml:space="preserve">     The students have asked that we carry on the tradition of making Holiday Ornaments for each other. Information regarding that activity will be sent home soon as well. </w:t>
                  </w:r>
                </w:p>
                <w:p w:rsidR="00EB4B38" w:rsidRDefault="00EB4B38" w:rsidP="00852988">
                  <w:pPr>
                    <w:pStyle w:val="BodyText"/>
                  </w:pPr>
                </w:p>
              </w:txbxContent>
            </v:textbox>
            <w10:wrap anchorx="page" anchory="page"/>
          </v:shape>
        </w:pict>
      </w:r>
      <w:r w:rsidR="00C61F9E">
        <w:rPr>
          <w:noProof/>
        </w:rPr>
        <w:pict>
          <v:shape id="_x0000_s1314" type="#_x0000_t202" style="position:absolute;margin-left:315pt;margin-top:531pt;width:234pt;height:25.1pt;z-index:251661312;mso-wrap-edited:f;mso-position-horizontal-relative:page;mso-position-vertical-relative:page" wrapcoords="0 0 21600 0 21600 21600 0 21600 0 0" filled="f" stroked="f">
            <v:textbox style="mso-next-textbox:#_x0000_s1314;mso-fit-shape-to-text:t" inset="0,0,0,0">
              <w:txbxContent>
                <w:p w:rsidR="00EB4B38" w:rsidRPr="00456E19" w:rsidRDefault="00EB4B38" w:rsidP="00647FE7">
                  <w:pPr>
                    <w:pStyle w:val="Heading1"/>
                  </w:pPr>
                  <w:r>
                    <w:t>Holiday Party/Activities</w:t>
                  </w:r>
                </w:p>
              </w:txbxContent>
            </v:textbox>
            <w10:wrap anchorx="page" anchory="page"/>
          </v:shape>
        </w:pict>
      </w:r>
      <w:r w:rsidR="00C61F9E">
        <w:rPr>
          <w:noProof/>
        </w:rPr>
        <w:pict>
          <v:shape id="_x0000_s1311" type="#_x0000_t202" style="position:absolute;margin-left:54pt;margin-top:567pt;width:234pt;height:162pt;z-index:251659264;mso-position-horizontal-relative:page;mso-position-vertical-relative:page" filled="f" stroked="f">
            <v:textbox style="mso-next-textbox:#_x0000_s1311;mso-fit-shape-to-text:t" inset="0,0,0,0">
              <w:txbxContent/>
            </v:textbox>
            <w10:wrap anchorx="page" anchory="page"/>
          </v:shape>
        </w:pict>
      </w:r>
      <w:r w:rsidR="00C61F9E">
        <w:rPr>
          <w:noProof/>
        </w:rPr>
        <w:pict>
          <v:group id="_x0000_s1324" style="position:absolute;margin-left:27pt;margin-top:63pt;width:558pt;height:684pt;z-index:251633664;mso-position-horizontal-relative:page;mso-position-vertical-relative:page" coordorigin="540,1260" coordsize="11160,13860">
            <v:rect id="_x0000_s1319" style="position:absolute;left:540;top:1440;width:11160;height:13680;mso-position-horizontal-relative:page;mso-position-vertical-relative:page" filled="f" strokecolor="red" strokeweight="1.75pt">
              <v:textbox inset="0,0,0,0"/>
            </v:rect>
            <v:rect id="_x0000_s1322" style="position:absolute;left:8100;top:1260;width:540;height:360;mso-position-horizontal-relative:page;mso-position-vertical-relative:page" stroked="f">
              <v:textbox inset="0,0,0,0"/>
            </v:rect>
            <w10:wrap anchorx="page" anchory="page"/>
          </v:group>
        </w:pict>
      </w:r>
      <w:r w:rsidR="00C61F9E">
        <w:rPr>
          <w:noProof/>
        </w:rPr>
        <w:pict>
          <v:shape id="_x0000_s1307" type="#_x0000_t202" style="position:absolute;margin-left:6in;margin-top:36pt;width:117pt;height:81pt;z-index:251657216;mso-wrap-edited:f;mso-position-horizontal-relative:page;mso-position-vertical-relative:page" wrapcoords="0 0 21600 0 21600 21600 0 21600 0 0" filled="f" stroked="f">
            <v:textbox style="mso-next-textbox:#_x0000_s1307;mso-fit-shape-to-text:t" inset="0,0,0,0">
              <w:txbxContent>
                <w:p w:rsidR="00EB4B38" w:rsidRPr="00D502D3" w:rsidRDefault="00EB4B38" w:rsidP="005B4F56">
                  <w:pPr>
                    <w:pStyle w:val="Heading3"/>
                  </w:pPr>
                  <w:r>
                    <w:t>Palmer Elementary</w:t>
                  </w:r>
                </w:p>
                <w:p w:rsidR="00EB4B38" w:rsidRPr="00DF3CC2" w:rsidRDefault="00EB4B38" w:rsidP="00DF3CC2">
                  <w:pPr>
                    <w:pStyle w:val="SchoolAddress"/>
                  </w:pPr>
                  <w:r>
                    <w:t>Baldwinsville, NY</w:t>
                  </w:r>
                </w:p>
                <w:p w:rsidR="00EB4B38" w:rsidRDefault="00EB4B38" w:rsidP="004B2E97">
                  <w:pPr>
                    <w:pStyle w:val="VolumeandIssue"/>
                  </w:pPr>
                </w:p>
                <w:p w:rsidR="00EB4B38" w:rsidRPr="00A843A1" w:rsidRDefault="00EB4B38" w:rsidP="004B2E97">
                  <w:pPr>
                    <w:pStyle w:val="VolumeandIssue"/>
                  </w:pPr>
                  <w:r>
                    <w:t>12-6-11</w:t>
                  </w:r>
                </w:p>
                <w:p w:rsidR="00EB4B38" w:rsidRPr="00D502D3" w:rsidRDefault="00EB4B38" w:rsidP="00A842F7">
                  <w:pPr>
                    <w:pStyle w:val="VolumeandIssue"/>
                  </w:pPr>
                  <w:r>
                    <w:t>Volume 1, Issue 4</w:t>
                  </w:r>
                </w:p>
                <w:p w:rsidR="00EB4B38" w:rsidRPr="001B32F2" w:rsidRDefault="00EB4B38" w:rsidP="005B4F56">
                  <w:pPr>
                    <w:pStyle w:val="SchoolAddress"/>
                  </w:pPr>
                </w:p>
              </w:txbxContent>
            </v:textbox>
            <w10:wrap anchorx="page" anchory="page"/>
          </v:shape>
        </w:pict>
      </w:r>
      <w:r w:rsidR="00C61F9E">
        <w:rPr>
          <w:noProof/>
        </w:rPr>
        <w:pict>
          <v:shape id="_x0000_s1037" type="#_x0000_t202" style="position:absolute;margin-left:51.4pt;margin-top:135pt;width:506.6pt;height:55.5pt;z-index:251634688;mso-wrap-edited:f;mso-position-horizontal-relative:page;mso-position-vertical-relative:page" wrapcoords="0 0 21600 0 21600 21600 0 21600 0 0" filled="f" stroked="f" strokecolor="white">
            <v:textbox style="mso-next-textbox:#_x0000_s1037;mso-fit-shape-to-text:t" inset="0,0,0,0">
              <w:txbxContent>
                <w:p w:rsidR="00EB4B38" w:rsidRPr="00236FD0" w:rsidRDefault="00EB4B38" w:rsidP="00236FD0">
                  <w:pPr>
                    <w:pStyle w:val="Masthead"/>
                  </w:pPr>
                  <w:r>
                    <w:t xml:space="preserve">Ms. </w:t>
                  </w:r>
                  <w:proofErr w:type="spellStart"/>
                  <w:r>
                    <w:t>Fiorini’s</w:t>
                  </w:r>
                  <w:proofErr w:type="spellEnd"/>
                  <w:r>
                    <w:t xml:space="preserve"> Classroom Newsletter </w:t>
                  </w:r>
                </w:p>
              </w:txbxContent>
            </v:textbox>
            <w10:wrap anchorx="page" anchory="page"/>
          </v:shape>
        </w:pict>
      </w:r>
      <w:r w:rsidR="00C61F9E">
        <w:rPr>
          <w:noProof/>
        </w:rPr>
        <w:pict>
          <v:rect id="_x0000_s1308" style="position:absolute;margin-left:425.1pt;margin-top:36pt;width:135pt;height:81pt;z-index:251656192;mso-position-horizontal-relative:page;mso-position-vertical-relative:page" fillcolor="#ff9" strokecolor="red" strokeweight="1.75pt">
            <v:textbox inset="0,0,0,0"/>
            <w10:wrap anchorx="page" anchory="page"/>
          </v:rect>
        </w:pict>
      </w:r>
      <w:r w:rsidR="00C61F9E">
        <w:rPr>
          <w:noProof/>
        </w:rPr>
        <w:pict>
          <v:shape id="_x0000_s1168" type="#_x0000_t202" style="position:absolute;margin-left:200pt;margin-top:248pt;width:7.2pt;height:7.2pt;z-index:251640832;visibility:hidden;mso-position-horizontal-relative:page;mso-position-vertical-relative:page" filled="f" stroked="f">
            <v:textbox style="mso-next-textbox:#_x0000_s1168" inset="0,0,0,0">
              <w:txbxContent>
                <w:p w:rsidR="00EB4B38" w:rsidRDefault="00EB4B38" w:rsidP="00F12F72">
                  <w:pPr>
                    <w:pStyle w:val="BodyText"/>
                  </w:pPr>
                </w:p>
              </w:txbxContent>
            </v:textbox>
            <w10:wrap anchorx="page" anchory="page"/>
          </v:shape>
        </w:pict>
      </w:r>
      <w:r w:rsidR="00C61F9E">
        <w:rPr>
          <w:noProof/>
        </w:rPr>
        <w:pict>
          <v:shape id="_x0000_s1172" type="#_x0000_t202" style="position:absolute;margin-left:199.2pt;margin-top:519.8pt;width:7.2pt;height:7.2pt;z-index:251641856;visibility:hidden;mso-position-horizontal-relative:page;mso-position-vertical-relative:page" filled="f" stroked="f">
            <v:textbox style="mso-next-textbox:#_x0000_s1172" inset="0,0,0,0">
              <w:txbxContent>
                <w:p w:rsidR="00EB4B38" w:rsidRDefault="00EB4B38" w:rsidP="00F12F72">
                  <w:pPr>
                    <w:pStyle w:val="BodyText"/>
                  </w:pPr>
                </w:p>
              </w:txbxContent>
            </v:textbox>
            <w10:wrap anchorx="page" anchory="page"/>
          </v:shape>
        </w:pict>
      </w:r>
      <w:r w:rsidR="005B7866">
        <w:rPr>
          <w:noProof/>
        </w:rPr>
        <w:br w:type="page"/>
      </w:r>
      <w:r w:rsidR="00C61F9E">
        <w:rPr>
          <w:noProof/>
        </w:rPr>
        <w:lastRenderedPageBreak/>
        <w:pict>
          <v:shape id="_x0000_s1485" type="#_x0000_t202" style="position:absolute;margin-left:310.6pt;margin-top:674.8pt;width:247.4pt;height:60.95pt;z-index:251691008;mso-wrap-style:square;mso-wrap-distance-left:9pt;mso-wrap-distance-top:0;mso-wrap-distance-right:9pt;mso-wrap-distance-bottom:0;mso-position-horizontal:absolute;mso-position-horizontal-relative:page;mso-position-vertical:absolute;mso-position-vertical-relative:page;v-text-anchor:top" filled="f" stroked="f">
            <v:textbox inset="0,0,0,0">
              <w:txbxContent>
                <w:p w:rsidR="00EB4B38" w:rsidRDefault="00EB4B38" w:rsidP="00C634A1"/>
                <w:p w:rsidR="00EB4B38" w:rsidRPr="004530ED" w:rsidRDefault="00EB4B38" w:rsidP="00C634A1">
                  <w:pPr>
                    <w:pStyle w:val="BodyText"/>
                    <w:rPr>
                      <w:sz w:val="24"/>
                      <w:szCs w:val="24"/>
                    </w:rPr>
                  </w:pPr>
                  <w:r>
                    <w:rPr>
                      <w:b/>
                      <w:sz w:val="24"/>
                      <w:szCs w:val="24"/>
                    </w:rPr>
                    <w:t xml:space="preserve">Trey </w:t>
                  </w:r>
                  <w:proofErr w:type="spellStart"/>
                  <w:r>
                    <w:rPr>
                      <w:b/>
                      <w:sz w:val="24"/>
                      <w:szCs w:val="24"/>
                    </w:rPr>
                    <w:t>Blasi</w:t>
                  </w:r>
                  <w:proofErr w:type="spellEnd"/>
                  <w:r>
                    <w:rPr>
                      <w:b/>
                      <w:sz w:val="24"/>
                      <w:szCs w:val="24"/>
                    </w:rPr>
                    <w:tab/>
                  </w:r>
                  <w:r>
                    <w:rPr>
                      <w:b/>
                      <w:sz w:val="24"/>
                      <w:szCs w:val="24"/>
                    </w:rPr>
                    <w:tab/>
                  </w:r>
                  <w:r>
                    <w:rPr>
                      <w:b/>
                      <w:sz w:val="24"/>
                      <w:szCs w:val="24"/>
                    </w:rPr>
                    <w:tab/>
                    <w:t>11-4-11</w:t>
                  </w:r>
                </w:p>
                <w:p w:rsidR="00EB4B38" w:rsidRDefault="00EB4B38" w:rsidP="00C634A1"/>
              </w:txbxContent>
            </v:textbox>
            <w10:wrap anchorx="page" anchory="page"/>
          </v:shape>
        </w:pict>
      </w:r>
      <w:r w:rsidR="00C61F9E">
        <w:rPr>
          <w:noProof/>
        </w:rPr>
        <w:pict>
          <v:shape id="_x0000_s1484" type="#_x0000_t202" style="position:absolute;margin-left:315pt;margin-top:627.9pt;width:238.4pt;height:41.05pt;z-index:251689984;mso-wrap-style:square;mso-wrap-distance-left:9pt;mso-wrap-distance-top:0;mso-wrap-distance-right:9pt;mso-wrap-distance-bottom:0;mso-position-horizontal-relative:page;mso-position-vertical-relative:page;v-text-anchor:top" filled="f" stroked="f">
            <v:textbox inset="0,0,0,0">
              <w:txbxContent>
                <w:p w:rsidR="00EB4B38" w:rsidRDefault="00EB4B38" w:rsidP="004530ED">
                  <w:pPr>
                    <w:pStyle w:val="Heading4"/>
                    <w:jc w:val="center"/>
                  </w:pPr>
                  <w:r>
                    <w:t>November Excellence</w:t>
                  </w:r>
                </w:p>
                <w:p w:rsidR="00EB4B38" w:rsidRPr="00456E19" w:rsidRDefault="00EB4B38" w:rsidP="004530ED">
                  <w:pPr>
                    <w:pStyle w:val="Heading4"/>
                    <w:jc w:val="center"/>
                  </w:pPr>
                  <w:r>
                    <w:t>Team Winners!</w:t>
                  </w:r>
                </w:p>
                <w:p w:rsidR="00EB4B38" w:rsidRDefault="00EB4B38"/>
              </w:txbxContent>
            </v:textbox>
            <w10:wrap anchorx="page" anchory="page"/>
          </v:shape>
        </w:pict>
      </w:r>
      <w:r w:rsidR="00C61F9E">
        <w:rPr>
          <w:noProof/>
        </w:rPr>
        <w:pict>
          <v:shape id="_x0000_s1483" type="#_x0000_t202" style="position:absolute;margin-left:295.8pt;margin-top:622.9pt;width:262.2pt;height:36pt;z-index:251688960;mso-wrap-style:square;mso-wrap-distance-left:9pt;mso-wrap-distance-top:0;mso-wrap-distance-right:9pt;mso-wrap-distance-bottom:0;mso-position-horizontal:absolute;mso-position-horizontal-relative:page;mso-position-vertical:absolute;mso-position-vertical-relative:page;v-text-anchor:top" filled="f" stroked="f">
            <v:textbox inset="0,0,0,0">
              <w:txbxContent>
                <w:p w:rsidR="00EB4B38" w:rsidRDefault="00EB4B38"/>
              </w:txbxContent>
            </v:textbox>
            <w10:wrap anchorx="page" anchory="page"/>
          </v:shape>
        </w:pict>
      </w:r>
      <w:r w:rsidR="00C61F9E">
        <w:rPr>
          <w:noProof/>
        </w:rPr>
        <w:pict>
          <v:shape id="_x0000_s1482" type="#_x0000_t75" style="position:absolute;margin-left:20.3pt;margin-top:347.8pt;width:129.15pt;height:147.7pt;z-index:-251628544;mso-position-horizontal-relative:text;mso-position-vertical-relative:text" wrapcoords="-154 0 -154 21465 21600 21465 21600 0 -154 0">
            <v:imagedata r:id="rId10" o:title=""/>
            <w10:wrap type="tight"/>
          </v:shape>
        </w:pict>
      </w:r>
      <w:r w:rsidR="00C61F9E">
        <w:rPr>
          <w:noProof/>
        </w:rPr>
        <w:pict>
          <v:shape id="_x0000_s1326" type="#_x0000_t202" style="position:absolute;margin-left:295.45pt;margin-top:83.75pt;width:243.6pt;height:25.1pt;z-index:251664384;mso-wrap-edited:f;mso-position-horizontal-relative:page;mso-position-vertical-relative:page" wrapcoords="0 0 21600 0 21600 21600 0 21600 0 0" filled="f" stroked="f">
            <v:textbox style="mso-next-textbox:#_x0000_s1326;mso-fit-shape-to-text:t" inset="0,0,0,0">
              <w:txbxContent>
                <w:p w:rsidR="00EB4B38" w:rsidRPr="00C07196" w:rsidRDefault="00EB4B38" w:rsidP="00AD148A">
                  <w:pPr>
                    <w:pStyle w:val="Heading2"/>
                    <w:rPr>
                      <w:sz w:val="36"/>
                      <w:szCs w:val="36"/>
                    </w:rPr>
                  </w:pPr>
                  <w:r w:rsidRPr="00C07196">
                    <w:rPr>
                      <w:sz w:val="36"/>
                      <w:szCs w:val="36"/>
                    </w:rPr>
                    <w:t>Upcoming Events</w:t>
                  </w:r>
                </w:p>
              </w:txbxContent>
            </v:textbox>
            <w10:wrap anchorx="page" anchory="page"/>
          </v:shape>
        </w:pict>
      </w:r>
      <w:r w:rsidR="00C61F9E">
        <w:rPr>
          <w:noProof/>
        </w:rPr>
        <w:pict>
          <v:shape id="_x0000_s1327" type="#_x0000_t202" style="position:absolute;margin-left:295.8pt;margin-top:116.95pt;width:253.2pt;height:412.6pt;z-index:251665408;mso-wrap-edited:f;mso-position-horizontal-relative:page;mso-position-vertical-relative:page" filled="f" fillcolor="#9cf" strokecolor="#36f" strokeweight="2.25pt">
            <v:stroke dashstyle="1 1" endcap="round"/>
            <v:textbox style="mso-next-textbox:#_x0000_s1327" inset="0,0,0,0">
              <w:txbxContent>
                <w:p w:rsidR="00EB4B38" w:rsidRDefault="00EB4B38" w:rsidP="00651F9C">
                  <w:pPr>
                    <w:pStyle w:val="BodyText"/>
                    <w:spacing w:before="120" w:after="120"/>
                    <w:ind w:left="288" w:right="288"/>
                  </w:pPr>
                  <w:r>
                    <w:rPr>
                      <w:b/>
                    </w:rPr>
                    <w:t>Mitten Tree Begins</w:t>
                  </w:r>
                </w:p>
                <w:p w:rsidR="00EB4B38" w:rsidRPr="00651F9C" w:rsidRDefault="00EB4B38" w:rsidP="00651F9C">
                  <w:pPr>
                    <w:pStyle w:val="BodyText"/>
                    <w:spacing w:before="120" w:after="120"/>
                    <w:ind w:left="288" w:right="288"/>
                  </w:pPr>
                  <w:r>
                    <w:t>Wednesday, December 7</w:t>
                  </w:r>
                  <w:r w:rsidRPr="00BC23A5">
                    <w:rPr>
                      <w:vertAlign w:val="superscript"/>
                    </w:rPr>
                    <w:t>th</w:t>
                  </w:r>
                  <w:r>
                    <w:t xml:space="preserve"> </w:t>
                  </w:r>
                </w:p>
                <w:p w:rsidR="00EB4B38" w:rsidRPr="007408C7" w:rsidRDefault="00EB4B38" w:rsidP="00BC23A5">
                  <w:pPr>
                    <w:pStyle w:val="BodyText"/>
                    <w:spacing w:before="120" w:after="120"/>
                    <w:ind w:left="288" w:right="288"/>
                    <w:rPr>
                      <w:b/>
                    </w:rPr>
                  </w:pPr>
                  <w:r>
                    <w:rPr>
                      <w:b/>
                    </w:rPr>
                    <w:t>Winter Craft Workshop</w:t>
                  </w:r>
                </w:p>
                <w:p w:rsidR="00EB4B38" w:rsidRPr="007408C7" w:rsidRDefault="00EB4B38" w:rsidP="00BC23A5">
                  <w:pPr>
                    <w:pStyle w:val="BodyText"/>
                    <w:spacing w:before="120" w:after="120"/>
                    <w:ind w:left="288" w:right="288"/>
                  </w:pPr>
                  <w:r>
                    <w:t>Thursday, December 8</w:t>
                  </w:r>
                  <w:r w:rsidRPr="00BC23A5">
                    <w:rPr>
                      <w:vertAlign w:val="superscript"/>
                    </w:rPr>
                    <w:t>th</w:t>
                  </w:r>
                  <w:r>
                    <w:t>, 3:30-4:30</w:t>
                  </w:r>
                </w:p>
                <w:p w:rsidR="00EB4B38" w:rsidRPr="007408C7" w:rsidRDefault="00EB4B38" w:rsidP="00BC23A5">
                  <w:pPr>
                    <w:pStyle w:val="BodyText"/>
                    <w:spacing w:before="120" w:after="120"/>
                    <w:ind w:left="288" w:right="288"/>
                    <w:rPr>
                      <w:b/>
                    </w:rPr>
                  </w:pPr>
                  <w:r>
                    <w:rPr>
                      <w:b/>
                    </w:rPr>
                    <w:t>PDC ½ Day</w:t>
                  </w:r>
                </w:p>
                <w:p w:rsidR="00EB4B38" w:rsidRDefault="00EB4B38" w:rsidP="00BC23A5">
                  <w:pPr>
                    <w:pStyle w:val="BodyText"/>
                    <w:spacing w:before="120" w:after="120"/>
                    <w:ind w:left="288" w:right="288"/>
                  </w:pPr>
                  <w:r>
                    <w:t>Friday, December 9</w:t>
                  </w:r>
                  <w:r w:rsidRPr="00BC23A5">
                    <w:rPr>
                      <w:vertAlign w:val="superscript"/>
                    </w:rPr>
                    <w:t>th</w:t>
                  </w:r>
                  <w:r>
                    <w:t>, 12:15 Dismissal</w:t>
                  </w:r>
                </w:p>
                <w:p w:rsidR="00EB4B38" w:rsidRPr="007408C7" w:rsidRDefault="00EB4B38" w:rsidP="003A0F60">
                  <w:pPr>
                    <w:pStyle w:val="BodyText"/>
                    <w:spacing w:before="120" w:after="120"/>
                    <w:ind w:left="288" w:right="288"/>
                    <w:rPr>
                      <w:b/>
                    </w:rPr>
                  </w:pPr>
                  <w:r>
                    <w:rPr>
                      <w:b/>
                    </w:rPr>
                    <w:t>Scholastic Book Orders Due</w:t>
                  </w:r>
                </w:p>
                <w:p w:rsidR="00EB4B38" w:rsidRPr="007408C7" w:rsidRDefault="00EB4B38" w:rsidP="003A0F60">
                  <w:pPr>
                    <w:pStyle w:val="BodyText"/>
                    <w:spacing w:before="120" w:after="120"/>
                    <w:ind w:left="288" w:right="288"/>
                  </w:pPr>
                  <w:r>
                    <w:t>Friday, December 9</w:t>
                  </w:r>
                  <w:r w:rsidRPr="003A0F60">
                    <w:rPr>
                      <w:vertAlign w:val="superscript"/>
                    </w:rPr>
                    <w:t>th</w:t>
                  </w:r>
                  <w:r>
                    <w:t xml:space="preserve"> </w:t>
                  </w:r>
                </w:p>
                <w:p w:rsidR="00EB4B38" w:rsidRPr="007408C7" w:rsidRDefault="00EB4B38" w:rsidP="00BC23A5">
                  <w:pPr>
                    <w:pStyle w:val="BodyText"/>
                    <w:spacing w:before="120" w:after="120"/>
                    <w:ind w:left="288" w:right="288"/>
                    <w:rPr>
                      <w:b/>
                    </w:rPr>
                  </w:pPr>
                  <w:r>
                    <w:rPr>
                      <w:b/>
                    </w:rPr>
                    <w:t>Intermediate Concert</w:t>
                  </w:r>
                </w:p>
                <w:p w:rsidR="00EB4B38" w:rsidRDefault="00EB4B38" w:rsidP="008D5F6A">
                  <w:pPr>
                    <w:pStyle w:val="BodyText"/>
                    <w:spacing w:before="120" w:after="120"/>
                    <w:ind w:left="288" w:right="288"/>
                  </w:pPr>
                  <w:r>
                    <w:t>Tuesday, December 13</w:t>
                  </w:r>
                  <w:r w:rsidRPr="008D5F6A">
                    <w:rPr>
                      <w:vertAlign w:val="superscript"/>
                    </w:rPr>
                    <w:t>th</w:t>
                  </w:r>
                  <w:r>
                    <w:t>, 2:15 and 6:30 PM</w:t>
                  </w:r>
                </w:p>
                <w:p w:rsidR="00EB4B38" w:rsidRPr="007408C7" w:rsidRDefault="00EB4B38" w:rsidP="00C61F9E">
                  <w:pPr>
                    <w:pStyle w:val="BodyText"/>
                    <w:spacing w:before="120" w:after="120"/>
                    <w:ind w:left="288" w:right="288"/>
                    <w:rPr>
                      <w:b/>
                    </w:rPr>
                  </w:pPr>
                  <w:r>
                    <w:rPr>
                      <w:b/>
                    </w:rPr>
                    <w:t>Mitten Tree Ends</w:t>
                  </w:r>
                </w:p>
                <w:p w:rsidR="00EB4B38" w:rsidRPr="007408C7" w:rsidRDefault="00EB4B38" w:rsidP="00C61F9E">
                  <w:pPr>
                    <w:pStyle w:val="BodyText"/>
                    <w:spacing w:before="120" w:after="120"/>
                    <w:ind w:left="288" w:right="288"/>
                  </w:pPr>
                  <w:r>
                    <w:t>Wednesday, December 14</w:t>
                  </w:r>
                  <w:r w:rsidRPr="00C61F9E">
                    <w:rPr>
                      <w:vertAlign w:val="superscript"/>
                    </w:rPr>
                    <w:t>th</w:t>
                  </w:r>
                  <w:r>
                    <w:t xml:space="preserve"> </w:t>
                  </w:r>
                </w:p>
                <w:p w:rsidR="00EB4B38" w:rsidRPr="007408C7" w:rsidRDefault="00EB4B38" w:rsidP="00BC23A5">
                  <w:pPr>
                    <w:pStyle w:val="BodyText"/>
                    <w:spacing w:before="120" w:after="120"/>
                    <w:ind w:left="288" w:right="288"/>
                    <w:rPr>
                      <w:b/>
                    </w:rPr>
                  </w:pPr>
                  <w:r>
                    <w:rPr>
                      <w:b/>
                    </w:rPr>
                    <w:t>5</w:t>
                  </w:r>
                  <w:r w:rsidRPr="00C61F9E">
                    <w:rPr>
                      <w:b/>
                      <w:vertAlign w:val="superscript"/>
                    </w:rPr>
                    <w:t>th</w:t>
                  </w:r>
                  <w:r>
                    <w:rPr>
                      <w:b/>
                    </w:rPr>
                    <w:t xml:space="preserve"> Grade School Geography Bee</w:t>
                  </w:r>
                </w:p>
                <w:p w:rsidR="00EB4B38" w:rsidRPr="007408C7" w:rsidRDefault="00EB4B38" w:rsidP="00BC23A5">
                  <w:pPr>
                    <w:pStyle w:val="BodyText"/>
                    <w:spacing w:before="120" w:after="120"/>
                    <w:ind w:left="288" w:right="288"/>
                  </w:pPr>
                  <w:r>
                    <w:t>Friday, December 16</w:t>
                  </w:r>
                  <w:r w:rsidRPr="00C61F9E">
                    <w:rPr>
                      <w:vertAlign w:val="superscript"/>
                    </w:rPr>
                    <w:t>th</w:t>
                  </w:r>
                  <w:r>
                    <w:t xml:space="preserve">, 2:40 </w:t>
                  </w:r>
                </w:p>
                <w:p w:rsidR="00EB4B38" w:rsidRPr="007408C7" w:rsidRDefault="00EB4B38" w:rsidP="00BC23A5">
                  <w:pPr>
                    <w:pStyle w:val="BodyText"/>
                    <w:spacing w:before="120" w:after="120"/>
                    <w:ind w:left="288" w:right="288"/>
                    <w:rPr>
                      <w:b/>
                    </w:rPr>
                  </w:pPr>
                  <w:r>
                    <w:rPr>
                      <w:b/>
                    </w:rPr>
                    <w:t>Holiday Break – No School</w:t>
                  </w:r>
                </w:p>
                <w:p w:rsidR="00EB4B38" w:rsidRPr="007408C7" w:rsidRDefault="00EB4B38" w:rsidP="00BC23A5">
                  <w:pPr>
                    <w:pStyle w:val="BodyText"/>
                    <w:spacing w:before="120" w:after="120"/>
                    <w:ind w:left="288" w:right="288"/>
                  </w:pPr>
                  <w:r>
                    <w:t>Monday, December 26</w:t>
                  </w:r>
                  <w:r w:rsidRPr="00C61F9E">
                    <w:rPr>
                      <w:vertAlign w:val="superscript"/>
                    </w:rPr>
                    <w:t>th</w:t>
                  </w:r>
                  <w:r>
                    <w:t xml:space="preserve"> – Monday</w:t>
                  </w:r>
                  <w:proofErr w:type="gramStart"/>
                  <w:r>
                    <w:t>,  January</w:t>
                  </w:r>
                  <w:proofErr w:type="gramEnd"/>
                  <w:r>
                    <w:t xml:space="preserve"> 2</w:t>
                  </w:r>
                  <w:r w:rsidRPr="00C61F9E">
                    <w:rPr>
                      <w:vertAlign w:val="superscript"/>
                    </w:rPr>
                    <w:t>nd</w:t>
                  </w:r>
                  <w:r>
                    <w:t xml:space="preserve"> </w:t>
                  </w:r>
                </w:p>
                <w:p w:rsidR="00EB4B38" w:rsidRDefault="00EB4B38" w:rsidP="00BC23A5">
                  <w:pPr>
                    <w:pStyle w:val="BodyText"/>
                    <w:spacing w:before="120" w:after="120"/>
                    <w:ind w:left="288" w:right="288"/>
                  </w:pPr>
                </w:p>
              </w:txbxContent>
            </v:textbox>
            <w10:wrap anchorx="page" anchory="page"/>
          </v:shape>
        </w:pict>
      </w:r>
      <w:r w:rsidR="00C61F9E">
        <w:rPr>
          <w:noProof/>
        </w:rPr>
        <w:pict>
          <v:shape id="_x0000_s1057" type="#_x0000_t202" style="position:absolute;margin-left:305.05pt;margin-top:116.95pt;width:234pt;height:412.6pt;z-index:251637760;visibility:visible;mso-wrap-edited:f;mso-position-horizontal-relative:page;mso-position-vertical-relative:page" wrapcoords="0 0 21600 0 21600 21600 0 21600 0 0" filled="f" stroked="f">
            <v:textbox style="mso-next-textbox:#_x0000_s1057" inset="0,0,0,0">
              <w:txbxContent>
                <w:p w:rsidR="00EB4B38" w:rsidRPr="00DC2208" w:rsidRDefault="00EB4B38" w:rsidP="00DC2208">
                  <w:pPr>
                    <w:pStyle w:val="BodyText2"/>
                  </w:pPr>
                </w:p>
              </w:txbxContent>
            </v:textbox>
            <w10:wrap anchorx="page" anchory="page"/>
          </v:shape>
        </w:pict>
      </w:r>
      <w:r w:rsidR="00C61F9E">
        <w:rPr>
          <w:noProof/>
        </w:rPr>
        <w:pict>
          <v:shape id="_x0000_s1331" type="#_x0000_t202" style="position:absolute;margin-left:54pt;margin-top:572.4pt;width:234pt;height:163.4pt;z-index:251669504;mso-wrap-edited:f;mso-position-horizontal-relative:page;mso-position-vertical-relative:page" filled="f" stroked="f" strokecolor="maroon">
            <v:textbox style="mso-next-textbox:#_x0000_s1331;mso-fit-shape-to-text:t" inset="0,0,0,0">
              <w:txbxContent>
                <w:p w:rsidR="00EB4B38" w:rsidRDefault="00EB4B38" w:rsidP="00C61F9E">
                  <w:pPr>
                    <w:pStyle w:val="List2"/>
                    <w:numPr>
                      <w:ilvl w:val="0"/>
                      <w:numId w:val="0"/>
                    </w:numPr>
                    <w:tabs>
                      <w:tab w:val="num" w:pos="900"/>
                    </w:tabs>
                    <w:ind w:left="432"/>
                  </w:pPr>
                  <w:r>
                    <w:t>The December and Holiday Scholastic Book Orders are due early this month on the 9</w:t>
                  </w:r>
                  <w:r w:rsidRPr="00C61F9E">
                    <w:rPr>
                      <w:vertAlign w:val="superscript"/>
                    </w:rPr>
                    <w:t>th</w:t>
                  </w:r>
                  <w:r>
                    <w:t>. I am hoping that this early due date will ensure that our order arrives before our Holiday Break! Please be sure to send in your orders by Friday, December 9</w:t>
                  </w:r>
                  <w:r w:rsidRPr="00C61F9E">
                    <w:rPr>
                      <w:vertAlign w:val="superscript"/>
                    </w:rPr>
                    <w:t>t</w:t>
                  </w:r>
                  <w:r>
                    <w:rPr>
                      <w:vertAlign w:val="superscript"/>
                    </w:rPr>
                    <w:t>h,</w:t>
                  </w:r>
                  <w:r>
                    <w:t xml:space="preserve"> and they should arrive about ten days later!</w:t>
                  </w:r>
                </w:p>
              </w:txbxContent>
            </v:textbox>
            <w10:wrap anchorx="page" anchory="page"/>
          </v:shape>
        </w:pict>
      </w:r>
      <w:r w:rsidR="00C61F9E">
        <w:rPr>
          <w:noProof/>
        </w:rPr>
        <w:pict>
          <v:shape id="_x0000_s1428" type="#_x0000_t202" style="position:absolute;margin-left:305.4pt;margin-top:573.8pt;width:243.6pt;height:169.4pt;z-index:251671552;mso-wrap-edited:f;mso-position-horizontal-relative:page;mso-position-vertical-relative:page" wrapcoords="0 0 21600 0 21600 21600 0 21600 0 0" filled="f" stroked="f">
            <v:textbox style="mso-next-textbox:#_x0000_s1428;mso-fit-shape-to-text:t" inset="0,0,0,0">
              <w:txbxContent>
                <w:p w:rsidR="00EB4B38" w:rsidRPr="004530ED" w:rsidRDefault="00EB4B38" w:rsidP="001E5185">
                  <w:pPr>
                    <w:pStyle w:val="BodyText"/>
                    <w:rPr>
                      <w:sz w:val="24"/>
                      <w:szCs w:val="24"/>
                    </w:rPr>
                  </w:pPr>
                  <w:r w:rsidRPr="004530ED">
                    <w:rPr>
                      <w:b/>
                      <w:sz w:val="24"/>
                      <w:szCs w:val="24"/>
                    </w:rPr>
                    <w:t>Josh Lovejoy</w:t>
                  </w:r>
                  <w:r w:rsidRPr="004530ED">
                    <w:rPr>
                      <w:b/>
                      <w:sz w:val="24"/>
                      <w:szCs w:val="24"/>
                    </w:rPr>
                    <w:tab/>
                  </w:r>
                  <w:r w:rsidRPr="004530ED">
                    <w:rPr>
                      <w:b/>
                      <w:sz w:val="24"/>
                      <w:szCs w:val="24"/>
                    </w:rPr>
                    <w:tab/>
                    <w:t>12-8-11</w:t>
                  </w:r>
                </w:p>
                <w:p w:rsidR="00EB4B38" w:rsidRPr="004530ED" w:rsidRDefault="00EB4B38" w:rsidP="004530ED">
                  <w:pPr>
                    <w:pStyle w:val="BodyText"/>
                    <w:rPr>
                      <w:sz w:val="24"/>
                      <w:szCs w:val="24"/>
                    </w:rPr>
                  </w:pPr>
                  <w:r w:rsidRPr="004530ED">
                    <w:rPr>
                      <w:b/>
                      <w:sz w:val="24"/>
                      <w:szCs w:val="24"/>
                    </w:rPr>
                    <w:t>Cameron Weatherly</w:t>
                  </w:r>
                  <w:r w:rsidRPr="004530ED">
                    <w:rPr>
                      <w:b/>
                      <w:sz w:val="24"/>
                      <w:szCs w:val="24"/>
                    </w:rPr>
                    <w:tab/>
                    <w:t>12-11-11</w:t>
                  </w:r>
                </w:p>
                <w:p w:rsidR="00EB4B38" w:rsidRPr="001E5185" w:rsidRDefault="00EB4B38" w:rsidP="001E5185">
                  <w:pPr>
                    <w:pStyle w:val="BodyText"/>
                  </w:pPr>
                </w:p>
              </w:txbxContent>
            </v:textbox>
            <w10:wrap anchorx="page" anchory="page"/>
          </v:shape>
        </w:pict>
      </w:r>
      <w:r w:rsidR="00C61F9E">
        <w:rPr>
          <w:noProof/>
        </w:rPr>
        <w:pict>
          <v:shape id="_x0000_s1330" type="#_x0000_t202" style="position:absolute;margin-left:63pt;margin-top:545.3pt;width:225pt;height:19.5pt;z-index:251668480;mso-wrap-edited:f;mso-position-horizontal-relative:page;mso-position-vertical-relative:page" filled="f" fillcolor="#9cf" stroked="f" strokecolor="red">
            <v:textbox style="mso-next-textbox:#_x0000_s1330;mso-fit-shape-to-text:t" inset="0,0,0,0">
              <w:txbxContent>
                <w:p w:rsidR="00EB4B38" w:rsidRPr="00456E19" w:rsidRDefault="00EB4B38" w:rsidP="0094155C">
                  <w:pPr>
                    <w:pStyle w:val="Heading2"/>
                  </w:pPr>
                  <w:r>
                    <w:t xml:space="preserve">Reminders to Parents </w:t>
                  </w:r>
                </w:p>
              </w:txbxContent>
            </v:textbox>
            <w10:wrap anchorx="page" anchory="page"/>
          </v:shape>
        </w:pict>
      </w:r>
      <w:r w:rsidR="00C61F9E">
        <w:rPr>
          <w:noProof/>
        </w:rPr>
        <w:pict>
          <v:shape id="_x0000_s1427" type="#_x0000_t202" style="position:absolute;margin-left:315pt;margin-top:542.5pt;width:234pt;height:22.3pt;z-index:251670528;mso-wrap-edited:f;mso-position-horizontal-relative:page;mso-position-vertical-relative:page" wrapcoords="0 0 21600 0 21600 21600 0 21600 0 0" filled="f" stroked="f">
            <v:textbox style="mso-next-textbox:#_x0000_s1427;mso-fit-shape-to-text:t" inset="0,0,0,0">
              <w:txbxContent>
                <w:p w:rsidR="00EB4B38" w:rsidRPr="00456E19" w:rsidRDefault="00EB4B38" w:rsidP="004530ED">
                  <w:pPr>
                    <w:pStyle w:val="Heading4"/>
                    <w:jc w:val="center"/>
                  </w:pPr>
                  <w:r>
                    <w:t>December Birthdays!</w:t>
                  </w:r>
                </w:p>
              </w:txbxContent>
            </v:textbox>
            <w10:wrap anchorx="page" anchory="page"/>
          </v:shape>
        </w:pict>
      </w:r>
      <w:r w:rsidR="00C61F9E">
        <w:rPr>
          <w:noProof/>
        </w:rPr>
        <w:pict>
          <v:shape id="_x0000_s1476" type="#_x0000_t202" style="position:absolute;margin-left:-44.4pt;margin-top:29.75pt;width:242.4pt;height:32.3pt;z-index:251680768" filled="f" stroked="f">
            <v:textbox style="mso-next-textbox:#_x0000_s1476;mso-fit-shape-to-text:t">
              <w:txbxContent>
                <w:p w:rsidR="00EB4B38" w:rsidRPr="002853B2" w:rsidRDefault="00EB4B38" w:rsidP="000C2ED6">
                  <w:pPr>
                    <w:pStyle w:val="Heading1"/>
                    <w:rPr>
                      <w:noProof/>
                    </w:rPr>
                  </w:pPr>
                  <w:r>
                    <w:rPr>
                      <w:noProof/>
                    </w:rPr>
                    <w:t>New Planners!</w:t>
                  </w:r>
                </w:p>
              </w:txbxContent>
            </v:textbox>
            <w10:wrap type="square"/>
          </v:shape>
        </w:pict>
      </w:r>
      <w:r w:rsidR="00C61F9E">
        <w:rPr>
          <w:noProof/>
        </w:rPr>
        <w:pict>
          <v:shape id="_x0000_s1437" type="#_x0000_t202" style="position:absolute;margin-left:52.6pt;margin-top:115.4pt;width:225pt;height:184.4pt;z-index:251672576;mso-position-horizontal-relative:page;mso-position-vertical-relative:page" filled="f" stroked="f">
            <v:textbox style="mso-next-textbox:#_x0000_s1437" inset="0,0,0,0">
              <w:txbxContent>
                <w:p w:rsidR="00EB4B38" w:rsidRDefault="00EB4B38" w:rsidP="00F6665B">
                  <w:pPr>
                    <w:pStyle w:val="BodyText"/>
                  </w:pPr>
                  <w:r>
                    <w:t>You may have noticed that the students are bringing home new pink planners for the next quarter of the school year. Every day the students are asked to write their assignments and reminders in their planners, and bring them home to check each night. That way they won’t forget homework assignments, important papers, and/or other reminders!</w:t>
                  </w:r>
                </w:p>
                <w:p w:rsidR="00EB4B38" w:rsidRPr="00F6665B" w:rsidRDefault="00EB4B38" w:rsidP="00F6665B">
                  <w:pPr>
                    <w:pStyle w:val="BodyText"/>
                  </w:pPr>
                  <w:r>
                    <w:t>Look for planners coming home each night, filled out with the day’s assignments!</w:t>
                  </w:r>
                </w:p>
                <w:p w:rsidR="00EB4B38" w:rsidRDefault="00EB4B38"/>
              </w:txbxContent>
            </v:textbox>
            <w10:wrap anchorx="page" anchory="page"/>
          </v:shape>
        </w:pict>
      </w:r>
      <w:r w:rsidR="00C61F9E">
        <w:rPr>
          <w:noProof/>
        </w:rPr>
        <w:pict>
          <v:shape id="_x0000_s1328" type="#_x0000_t202" style="position:absolute;margin-left:54pt;margin-top:306pt;width:225pt;height:19.5pt;z-index:251666432;mso-wrap-edited:f;mso-position-horizontal-relative:page;mso-position-vertical-relative:page" wrapcoords="0 0 21600 0 21600 21600 0 21600 0 0" filled="f" stroked="f">
            <v:textbox style="mso-next-textbox:#_x0000_s1328;mso-fit-shape-to-text:t" inset="0,0,0,0">
              <w:txbxContent>
                <w:p w:rsidR="00EB4B38" w:rsidRPr="00456E19" w:rsidRDefault="00EB4B38" w:rsidP="00605769">
                  <w:pPr>
                    <w:pStyle w:val="Heading2"/>
                  </w:pPr>
                  <w:r>
                    <w:t>Reminders to Students</w:t>
                  </w:r>
                </w:p>
              </w:txbxContent>
            </v:textbox>
            <w10:wrap anchorx="page" anchory="page"/>
          </v:shape>
        </w:pict>
      </w:r>
      <w:r w:rsidR="00C61F9E">
        <w:rPr>
          <w:noProof/>
        </w:rPr>
        <w:pict>
          <v:shape id="_x0000_s1316" type="#_x0000_t202" style="position:absolute;margin-left:54pt;margin-top:126pt;width:234pt;height:99pt;z-index:251663360;mso-position-horizontal-relative:page;mso-position-vertical-relative:page" filled="f" stroked="f">
            <v:textbox style="mso-next-textbox:#_x0000_s1316" inset="0,0,0,0">
              <w:txbxContent>
                <w:p w:rsidR="00EB4B38" w:rsidRDefault="00EB4B38"/>
              </w:txbxContent>
            </v:textbox>
            <w10:wrap anchorx="page" anchory="page"/>
          </v:shape>
        </w:pict>
      </w:r>
      <w:r w:rsidR="00C61F9E">
        <w:rPr>
          <w:noProof/>
        </w:rPr>
        <w:pict>
          <v:shape id="_x0000_s1329" type="#_x0000_t202" style="position:absolute;margin-left:54pt;margin-top:333pt;width:234pt;height:76.35pt;z-index:251667456;mso-wrap-edited:f;mso-position-horizontal-relative:page;mso-position-vertical-relative:page" wrapcoords="0 0 21600 0 21600 21600 0 21600 0 0" filled="f" stroked="f">
            <v:textbox style="mso-next-textbox:#_x0000_s1329;mso-fit-shape-to-text:t" inset="0,0,0,0">
              <w:txbxContent>
                <w:p w:rsidR="00EB4B38" w:rsidRDefault="00EB4B38" w:rsidP="00A3453A">
                  <w:pPr>
                    <w:pStyle w:val="List"/>
                  </w:pPr>
                  <w:r>
                    <w:t xml:space="preserve">Wear comfortable clothes and sneakers for gym! </w:t>
                  </w:r>
                </w:p>
                <w:p w:rsidR="00EB4B38" w:rsidRPr="00605769" w:rsidRDefault="00EB4B38" w:rsidP="00A3453A">
                  <w:pPr>
                    <w:pStyle w:val="List"/>
                  </w:pPr>
                  <w:r>
                    <w:t>Wear warm clothes to go outside for recess!</w:t>
                  </w:r>
                </w:p>
              </w:txbxContent>
            </v:textbox>
            <w10:wrap anchorx="page" anchory="page"/>
          </v:shape>
        </w:pict>
      </w:r>
      <w:r w:rsidR="00C61F9E">
        <w:rPr>
          <w:noProof/>
        </w:rPr>
        <w:pict>
          <v:group id="_x0000_s1429" style="position:absolute;margin-left:27pt;margin-top:36.15pt;width:558pt;height:710.85pt;z-index:251638784;mso-position-horizontal-relative:page;mso-position-vertical-relative:page" coordorigin="540,723" coordsize="11160,14217">
            <v:rect id="_x0000_s1320" style="position:absolute;left:540;top:1080;width:11160;height:13860;mso-position-horizontal-relative:page;mso-position-vertical-relative:page" filled="f" strokecolor="red" strokeweight="1.75pt">
              <v:textbox inset="0,0,0,0"/>
            </v:rect>
            <v:rect id="_x0000_s1147" style="position:absolute;left:1080;top:723;width:10080;height:576;mso-position-horizontal-relative:page;mso-position-vertical-relative:page" fillcolor="#7fffff" strokecolor="red" strokeweight="1.75pt"/>
            <w10:wrap anchorx="page" anchory="page"/>
          </v:group>
        </w:pict>
      </w:r>
      <w:r w:rsidR="00C61F9E">
        <w:rPr>
          <w:noProof/>
        </w:rPr>
        <w:pict>
          <v:shape id="_x0000_s1149" type="#_x0000_t202" style="position:absolute;margin-left:160.95pt;margin-top:41.15pt;width:289.05pt;height:21.85pt;z-index:251639808;mso-position-horizontal-relative:page;mso-position-vertical-relative:page" filled="f" stroked="f">
            <v:textbox style="mso-next-textbox:#_x0000_s1149;mso-fit-shape-to-text:t" inset="0,0,0,0">
              <w:txbxContent>
                <w:p w:rsidR="00EB4B38" w:rsidRPr="00D502D3" w:rsidRDefault="00EB4B38" w:rsidP="00D502D3">
                  <w:pPr>
                    <w:pStyle w:val="PageTitleNumber"/>
                  </w:pPr>
                  <w:r>
                    <w:t xml:space="preserve">Ms. </w:t>
                  </w:r>
                  <w:proofErr w:type="spellStart"/>
                  <w:r>
                    <w:t>Fiorini’s</w:t>
                  </w:r>
                  <w:proofErr w:type="spellEnd"/>
                  <w:r>
                    <w:t xml:space="preserve"> Classroom Newsletter   Page 2</w:t>
                  </w:r>
                </w:p>
              </w:txbxContent>
            </v:textbox>
            <w10:wrap anchorx="page" anchory="page"/>
          </v:shape>
        </w:pict>
      </w:r>
      <w:r w:rsidR="00C61F9E">
        <w:rPr>
          <w:noProof/>
        </w:rPr>
        <w:pict>
          <v:shape id="_x0000_s1176" type="#_x0000_t202" style="position:absolute;margin-left:200pt;margin-top:97pt;width:7.2pt;height:7.2pt;z-index:251642880;visibility:hidden;mso-position-horizontal-relative:page;mso-position-vertical-relative:page" filled="f" stroked="f">
            <v:textbox style="mso-next-textbox:#_x0000_s1176" inset="0,0,0,0">
              <w:txbxContent>
                <w:p w:rsidR="00EB4B38" w:rsidRDefault="00EB4B38" w:rsidP="00F12F72">
                  <w:pPr>
                    <w:pStyle w:val="BodyText"/>
                  </w:pPr>
                </w:p>
              </w:txbxContent>
            </v:textbox>
            <w10:wrap anchorx="page" anchory="page"/>
          </v:shape>
        </w:pict>
      </w:r>
      <w:r w:rsidR="00C61F9E">
        <w:rPr>
          <w:noProof/>
        </w:rPr>
        <w:pict>
          <v:shape id="_x0000_s1180" type="#_x0000_t202" style="position:absolute;margin-left:201pt;margin-top:351pt;width:7.2pt;height:7.2pt;z-index:251643904;visibility:hidden;mso-position-horizontal-relative:page;mso-position-vertical-relative:page" filled="f" stroked="f">
            <v:textbox style="mso-next-textbox:#_x0000_s1180" inset="0,0,0,0">
              <w:txbxContent>
                <w:p w:rsidR="00EB4B38" w:rsidRDefault="00EB4B38" w:rsidP="00F12F72">
                  <w:pPr>
                    <w:pStyle w:val="BodyText"/>
                  </w:pPr>
                </w:p>
              </w:txbxContent>
            </v:textbox>
            <w10:wrap anchorx="page" anchory="page"/>
          </v:shape>
        </w:pict>
      </w:r>
      <w:r w:rsidR="00C61F9E">
        <w:rPr>
          <w:noProof/>
        </w:rPr>
        <w:pict>
          <v:shape id="_x0000_s1184" type="#_x0000_t202" style="position:absolute;margin-left:201pt;margin-top:604pt;width:7.2pt;height:7.2pt;z-index:251644928;visibility:hidden;mso-position-horizontal-relative:page;mso-position-vertical-relative:page" filled="f" stroked="f">
            <v:textbox style="mso-next-textbox:#_x0000_s1184" inset="0,0,0,0">
              <w:txbxContent>
                <w:p w:rsidR="00EB4B38" w:rsidRDefault="00EB4B38" w:rsidP="00F12F72">
                  <w:pPr>
                    <w:pStyle w:val="BodyText"/>
                  </w:pPr>
                </w:p>
              </w:txbxContent>
            </v:textbox>
            <w10:wrap anchorx="page" anchory="page"/>
          </v:shape>
        </w:pict>
      </w:r>
      <w:r w:rsidR="00C61F9E">
        <w:rPr>
          <w:noProof/>
        </w:rPr>
        <w:pict>
          <v:shape id="_x0000_s1188" type="#_x0000_t202" style="position:absolute;margin-left:43pt;margin-top:98pt;width:7.2pt;height:7.2pt;z-index:251645952;visibility:hidden;mso-position-horizontal-relative:page;mso-position-vertical-relative:page" filled="f" stroked="f">
            <v:textbox style="mso-next-textbox:#_x0000_s1188" inset="0,0,0,0">
              <w:txbxContent>
                <w:p w:rsidR="00EB4B38" w:rsidRDefault="00EB4B38" w:rsidP="00F12F72">
                  <w:pPr>
                    <w:pStyle w:val="BodyText"/>
                  </w:pPr>
                </w:p>
              </w:txbxContent>
            </v:textbox>
            <w10:wrap anchorx="page" anchory="page"/>
          </v:shape>
        </w:pict>
      </w:r>
      <w:r w:rsidR="00C61F9E">
        <w:rPr>
          <w:noProof/>
        </w:rPr>
        <w:pict>
          <v:shape id="_x0000_s1192" type="#_x0000_t202" style="position:absolute;margin-left:43.2pt;margin-top:451pt;width:7.2pt;height:7.2pt;z-index:251646976;visibility:hidden;mso-position-horizontal-relative:page;mso-position-vertical-relative:page" filled="f" stroked="f">
            <v:textbox style="mso-next-textbox:#_x0000_s1192" inset="0,0,0,0">
              <w:txbxContent>
                <w:p w:rsidR="00EB4B38" w:rsidRDefault="00EB4B38" w:rsidP="00F12F72">
                  <w:pPr>
                    <w:pStyle w:val="BodyText"/>
                  </w:pPr>
                </w:p>
              </w:txbxContent>
            </v:textbox>
            <w10:wrap anchorx="page" anchory="page"/>
          </v:shape>
        </w:pict>
      </w:r>
      <w:r w:rsidR="00C61F9E">
        <w:rPr>
          <w:noProof/>
        </w:rPr>
        <w:pict>
          <v:shape id="_x0000_s1196" type="#_x0000_t202" style="position:absolute;margin-left:200pt;margin-top:82.8pt;width:7.2pt;height:7.2pt;z-index:251648000;visibility:hidden;mso-position-horizontal-relative:page;mso-position-vertical-relative:page" filled="f" stroked="f">
            <v:textbox style="mso-next-textbox:#_x0000_s1196" inset="0,0,0,0">
              <w:txbxContent>
                <w:p w:rsidR="00EB4B38" w:rsidRDefault="00EB4B38" w:rsidP="00F12F72">
                  <w:pPr>
                    <w:pStyle w:val="BodyText"/>
                  </w:pPr>
                </w:p>
              </w:txbxContent>
            </v:textbox>
            <w10:wrap anchorx="page" anchory="page"/>
          </v:shape>
        </w:pict>
      </w:r>
      <w:r w:rsidR="00C61F9E">
        <w:rPr>
          <w:noProof/>
        </w:rPr>
        <w:pict>
          <v:shape id="_x0000_s1200" type="#_x0000_t202" style="position:absolute;margin-left:198.2pt;margin-top:319pt;width:7.2pt;height:7.2pt;z-index:251649024;visibility:hidden;mso-position-horizontal-relative:page;mso-position-vertical-relative:page" filled="f" stroked="f">
            <v:textbox style="mso-next-textbox:#_x0000_s1200" inset="0,0,0,0">
              <w:txbxContent>
                <w:p w:rsidR="00EB4B38" w:rsidRDefault="00EB4B38" w:rsidP="00F12F72">
                  <w:pPr>
                    <w:pStyle w:val="BodyText"/>
                  </w:pPr>
                </w:p>
              </w:txbxContent>
            </v:textbox>
            <w10:wrap anchorx="page" anchory="page"/>
          </v:shape>
        </w:pict>
      </w:r>
      <w:r w:rsidR="00C61F9E">
        <w:rPr>
          <w:noProof/>
        </w:rPr>
        <w:pict>
          <v:shape id="_x0000_s1204" type="#_x0000_t202" style="position:absolute;margin-left:199pt;margin-top:546pt;width:7.2pt;height:7.2pt;z-index:251650048;visibility:hidden;mso-position-horizontal-relative:page;mso-position-vertical-relative:page" filled="f" stroked="f">
            <v:textbox style="mso-next-textbox:#_x0000_s1204" inset="0,0,0,0">
              <w:txbxContent>
                <w:p w:rsidR="00EB4B38" w:rsidRDefault="00EB4B38" w:rsidP="00F12F72">
                  <w:pPr>
                    <w:pStyle w:val="BodyText"/>
                  </w:pPr>
                </w:p>
              </w:txbxContent>
            </v:textbox>
            <w10:wrap anchorx="page" anchory="page"/>
          </v:shape>
        </w:pict>
      </w:r>
      <w:r w:rsidR="00C61F9E">
        <w:rPr>
          <w:noProof/>
        </w:rPr>
        <w:pict>
          <v:shape id="_x0000_s1208" type="#_x0000_t202" style="position:absolute;margin-left:43pt;margin-top:98pt;width:7.2pt;height:7.2pt;z-index:251651072;visibility:hidden;mso-position-horizontal-relative:page;mso-position-vertical-relative:page" filled="f" stroked="f">
            <v:textbox style="mso-next-textbox:#_x0000_s1208" inset="0,0,0,0">
              <w:txbxContent>
                <w:p w:rsidR="00EB4B38" w:rsidRDefault="00EB4B38" w:rsidP="00F12F72">
                  <w:pPr>
                    <w:pStyle w:val="BodyText"/>
                  </w:pPr>
                </w:p>
              </w:txbxContent>
            </v:textbox>
            <w10:wrap anchorx="page" anchory="page"/>
          </v:shape>
        </w:pict>
      </w:r>
      <w:r w:rsidR="00C61F9E">
        <w:rPr>
          <w:noProof/>
        </w:rPr>
        <w:pict>
          <v:shape id="_x0000_s1212" type="#_x0000_t202" style="position:absolute;margin-left:42.2pt;margin-top:436.8pt;width:7.2pt;height:7.2pt;z-index:251652096;visibility:hidden;mso-position-horizontal-relative:page;mso-position-vertical-relative:page" filled="f" stroked="f">
            <v:textbox style="mso-next-textbox:#_x0000_s1212" inset="0,0,0,0">
              <w:txbxContent>
                <w:p w:rsidR="00EB4B38" w:rsidRDefault="00EB4B38" w:rsidP="00F12F72">
                  <w:pPr>
                    <w:pStyle w:val="BodyText"/>
                  </w:pPr>
                </w:p>
              </w:txbxContent>
            </v:textbox>
            <w10:wrap anchorx="page" anchory="page"/>
          </v:shape>
        </w:pict>
      </w:r>
      <w:r w:rsidR="00C61F9E">
        <w:rPr>
          <w:noProof/>
        </w:rPr>
        <w:pict>
          <v:shape id="_x0000_s1244" type="#_x0000_t202" style="position:absolute;margin-left:200pt;margin-top:22pt;width:7.2pt;height:7.2pt;z-index:251653120;visibility:hidden;mso-position-horizontal-relative:page;mso-position-vertical-relative:page" filled="f" stroked="f">
            <v:textbox style="mso-next-textbox:#_x0000_s1244" inset="0,0,0,0">
              <w:txbxContent>
                <w:p w:rsidR="00EB4B38" w:rsidRDefault="00EB4B38" w:rsidP="00F12F72">
                  <w:pPr>
                    <w:pStyle w:val="BodyText"/>
                  </w:pPr>
                </w:p>
              </w:txbxContent>
            </v:textbox>
            <w10:wrap anchorx="page" anchory="page"/>
          </v:shape>
        </w:pict>
      </w:r>
      <w:r w:rsidR="00C61F9E">
        <w:rPr>
          <w:noProof/>
        </w:rPr>
        <w:pict>
          <v:shape id="_x0000_s1248" type="#_x0000_t202" style="position:absolute;margin-left:201pt;margin-top:213.8pt;width:7.2pt;height:7.2pt;z-index:251654144;visibility:hidden;mso-position-horizontal-relative:page;mso-position-vertical-relative:page" filled="f" stroked="f">
            <v:textbox style="mso-next-textbox:#_x0000_s1248" inset="0,0,0,0">
              <w:txbxContent>
                <w:p w:rsidR="00EB4B38" w:rsidRDefault="00EB4B38" w:rsidP="00F12F72">
                  <w:pPr>
                    <w:pStyle w:val="BodyText"/>
                  </w:pPr>
                </w:p>
              </w:txbxContent>
            </v:textbox>
            <w10:wrap anchorx="page" anchory="page"/>
          </v:shape>
        </w:pict>
      </w:r>
      <w:r w:rsidR="00C61F9E">
        <w:rPr>
          <w:noProof/>
        </w:rPr>
        <w:pict>
          <v:shape id="_x0000_s1252" type="#_x0000_t202" style="position:absolute;margin-left:202pt;margin-top:362pt;width:7.2pt;height:7.2pt;z-index:251655168;visibility:hidden;mso-position-horizontal-relative:page;mso-position-vertical-relative:page" filled="f" stroked="f">
            <v:textbox style="mso-next-textbox:#_x0000_s1252" inset="0,0,0,0">
              <w:txbxContent>
                <w:p w:rsidR="00EB4B38" w:rsidRDefault="00EB4B38"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38" w:rsidRDefault="00EB4B38">
      <w:r>
        <w:separator/>
      </w:r>
    </w:p>
  </w:endnote>
  <w:endnote w:type="continuationSeparator" w:id="0">
    <w:p w:rsidR="00EB4B38" w:rsidRDefault="00EB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38" w:rsidRDefault="00EB4B38">
      <w:r>
        <w:separator/>
      </w:r>
    </w:p>
  </w:footnote>
  <w:footnote w:type="continuationSeparator" w:id="0">
    <w:p w:rsidR="00EB4B38" w:rsidRDefault="00EB4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196"/>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24C32"/>
    <w:rsid w:val="00236358"/>
    <w:rsid w:val="00236FD0"/>
    <w:rsid w:val="0027456D"/>
    <w:rsid w:val="00284F12"/>
    <w:rsid w:val="002B1E02"/>
    <w:rsid w:val="002C08BC"/>
    <w:rsid w:val="002C35F7"/>
    <w:rsid w:val="002D2D8A"/>
    <w:rsid w:val="002F0AEB"/>
    <w:rsid w:val="0033356B"/>
    <w:rsid w:val="00350640"/>
    <w:rsid w:val="003743CF"/>
    <w:rsid w:val="003763D1"/>
    <w:rsid w:val="00380B5D"/>
    <w:rsid w:val="00380C9F"/>
    <w:rsid w:val="00394ED5"/>
    <w:rsid w:val="003A0F60"/>
    <w:rsid w:val="003A44AF"/>
    <w:rsid w:val="003B7587"/>
    <w:rsid w:val="003C1C93"/>
    <w:rsid w:val="003C2170"/>
    <w:rsid w:val="003E0B50"/>
    <w:rsid w:val="004203BE"/>
    <w:rsid w:val="004530ED"/>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71BB4"/>
    <w:rsid w:val="00577237"/>
    <w:rsid w:val="005848F0"/>
    <w:rsid w:val="00593D63"/>
    <w:rsid w:val="0059690B"/>
    <w:rsid w:val="005B4F56"/>
    <w:rsid w:val="005B7866"/>
    <w:rsid w:val="005D30BA"/>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800A7"/>
    <w:rsid w:val="00892B10"/>
    <w:rsid w:val="008A0005"/>
    <w:rsid w:val="008B1C34"/>
    <w:rsid w:val="008B536F"/>
    <w:rsid w:val="008C7FE0"/>
    <w:rsid w:val="008D21C3"/>
    <w:rsid w:val="008D5A62"/>
    <w:rsid w:val="008D5F6A"/>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F08D6"/>
    <w:rsid w:val="009F2C50"/>
    <w:rsid w:val="00A01F2D"/>
    <w:rsid w:val="00A3453A"/>
    <w:rsid w:val="00A72C57"/>
    <w:rsid w:val="00A842F7"/>
    <w:rsid w:val="00A843A1"/>
    <w:rsid w:val="00A9094F"/>
    <w:rsid w:val="00AA15E6"/>
    <w:rsid w:val="00AC3FF1"/>
    <w:rsid w:val="00AD148A"/>
    <w:rsid w:val="00AE5663"/>
    <w:rsid w:val="00B00C94"/>
    <w:rsid w:val="00B449D0"/>
    <w:rsid w:val="00B55990"/>
    <w:rsid w:val="00B62ACF"/>
    <w:rsid w:val="00B71E36"/>
    <w:rsid w:val="00B87FC2"/>
    <w:rsid w:val="00B932DE"/>
    <w:rsid w:val="00BA396A"/>
    <w:rsid w:val="00BA7E32"/>
    <w:rsid w:val="00BB757B"/>
    <w:rsid w:val="00BC23A5"/>
    <w:rsid w:val="00BD1DAC"/>
    <w:rsid w:val="00C07196"/>
    <w:rsid w:val="00C1656B"/>
    <w:rsid w:val="00C26529"/>
    <w:rsid w:val="00C307C6"/>
    <w:rsid w:val="00C446BE"/>
    <w:rsid w:val="00C54BC7"/>
    <w:rsid w:val="00C55100"/>
    <w:rsid w:val="00C55FAA"/>
    <w:rsid w:val="00C61F9E"/>
    <w:rsid w:val="00C634A1"/>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3CC2"/>
    <w:rsid w:val="00E247EF"/>
    <w:rsid w:val="00E50E29"/>
    <w:rsid w:val="00E76CCF"/>
    <w:rsid w:val="00E97DCF"/>
    <w:rsid w:val="00EA57E3"/>
    <w:rsid w:val="00EB10EA"/>
    <w:rsid w:val="00EB4B38"/>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8"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iorini.PA-B111-DT-02.000\Application%20Data\Microsoft\Templates\Classroom%20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newsletter(3).dot</Template>
  <TotalTime>551</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Baldwinsville Schools</dc:creator>
  <cp:keywords/>
  <dc:description/>
  <cp:lastModifiedBy>Baldwinsville Schools</cp:lastModifiedBy>
  <cp:revision>11</cp:revision>
  <cp:lastPrinted>2002-12-15T21:48:00Z</cp:lastPrinted>
  <dcterms:created xsi:type="dcterms:W3CDTF">2011-12-05T12:42:00Z</dcterms:created>
  <dcterms:modified xsi:type="dcterms:W3CDTF">2011-12-07T20:14:00Z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